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C7C" w:rsidRDefault="00A86C7C" w:rsidP="00A86C7C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3CA6383C" wp14:editId="4FC82656">
            <wp:simplePos x="0" y="0"/>
            <wp:positionH relativeFrom="margin">
              <wp:posOffset>4615180</wp:posOffset>
            </wp:positionH>
            <wp:positionV relativeFrom="paragraph">
              <wp:posOffset>95250</wp:posOffset>
            </wp:positionV>
            <wp:extent cx="1590675" cy="714375"/>
            <wp:effectExtent l="0" t="0" r="9525" b="9525"/>
            <wp:wrapSquare wrapText="right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A3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75A86808" wp14:editId="58ABFA5C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1571625" cy="723265"/>
            <wp:effectExtent l="0" t="0" r="0" b="0"/>
            <wp:wrapNone/>
            <wp:docPr id="2" name="Obrázok 2" descr="zsk_logo_farba_na_sirku_zriadova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sk_logo_farba_na_sirku_zriadovat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9DB">
        <w:rPr>
          <w:b/>
          <w:szCs w:val="24"/>
        </w:rPr>
        <w:t>VP pre dopravu, pošty a telekomunikácie</w:t>
      </w:r>
    </w:p>
    <w:p w:rsidR="00BE1B5D" w:rsidRDefault="004C7A35" w:rsidP="004C7A3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69234D6" wp14:editId="7201C22B">
                <wp:simplePos x="0" y="0"/>
                <wp:positionH relativeFrom="column">
                  <wp:posOffset>1614805</wp:posOffset>
                </wp:positionH>
                <wp:positionV relativeFrom="page">
                  <wp:posOffset>904875</wp:posOffset>
                </wp:positionV>
                <wp:extent cx="3067050" cy="1009015"/>
                <wp:effectExtent l="0" t="0" r="0" b="635"/>
                <wp:wrapNone/>
                <wp:docPr id="3" name="Obdĺž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14C" w:rsidRPr="005F34C0" w:rsidRDefault="00AA414C" w:rsidP="004C7A35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34C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Stredná odborná škola dopravná</w:t>
                            </w:r>
                          </w:p>
                          <w:p w:rsidR="00AA414C" w:rsidRPr="005F34C0" w:rsidRDefault="00AA414C" w:rsidP="004C7A35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34C0">
                              <w:rPr>
                                <w:rFonts w:ascii="Times New Roman" w:hAnsi="Times New Roman" w:cs="Times New Roman"/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Zelená 2</w:t>
                            </w:r>
                          </w:p>
                          <w:p w:rsidR="00AA414C" w:rsidRDefault="00AA414C" w:rsidP="004C7A35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34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036 08  Martin-Priekopa</w:t>
                            </w:r>
                          </w:p>
                          <w:p w:rsidR="00AA414C" w:rsidRDefault="00AA414C" w:rsidP="00A86C7C">
                            <w:pPr>
                              <w:jc w:val="center"/>
                            </w:pPr>
                            <w:r w:rsidRPr="000679DB">
                              <w:rPr>
                                <w:b/>
                                <w:szCs w:val="24"/>
                              </w:rPr>
                              <w:t>COVP pre dopravu, pošty a telekomunikácie</w:t>
                            </w:r>
                          </w:p>
                          <w:p w:rsidR="00AA414C" w:rsidRDefault="00AA414C" w:rsidP="004C7A35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A414C" w:rsidRPr="005F34C0" w:rsidRDefault="00AA414C" w:rsidP="004C7A35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234D6" id="Obdĺžnik 3" o:spid="_x0000_s1026" style="position:absolute;left:0;text-align:left;margin-left:127.15pt;margin-top:71.25pt;width:241.5pt;height:7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" stroked="f">
                <v:textbox>
                  <w:txbxContent>
                    <w:p w:rsidR="00AA414C" w:rsidRPr="005F34C0" w:rsidRDefault="00AA414C" w:rsidP="004C7A35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34C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Stredná odborná škola dopravná</w:t>
                      </w:r>
                    </w:p>
                    <w:p w:rsidR="00AA414C" w:rsidRPr="005F34C0" w:rsidRDefault="00AA414C" w:rsidP="004C7A35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34C0">
                        <w:rPr>
                          <w:rFonts w:ascii="Times New Roman" w:hAnsi="Times New Roman" w:cs="Times New Roman"/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Zelená 2</w:t>
                      </w:r>
                    </w:p>
                    <w:p w:rsidR="00AA414C" w:rsidRDefault="00AA414C" w:rsidP="004C7A35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34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036 08  Martin-Priekopa</w:t>
                      </w:r>
                    </w:p>
                    <w:p w:rsidR="00AA414C" w:rsidRDefault="00AA414C" w:rsidP="00A86C7C">
                      <w:pPr>
                        <w:jc w:val="center"/>
                      </w:pPr>
                      <w:r w:rsidRPr="000679DB">
                        <w:rPr>
                          <w:b/>
                          <w:szCs w:val="24"/>
                        </w:rPr>
                        <w:t>COVP pre dopravu, pošty a telekomunikácie</w:t>
                      </w:r>
                    </w:p>
                    <w:p w:rsidR="00AA414C" w:rsidRDefault="00AA414C" w:rsidP="004C7A35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A414C" w:rsidRPr="005F34C0" w:rsidRDefault="00AA414C" w:rsidP="004C7A35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A86C7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</w:t>
      </w:r>
    </w:p>
    <w:p w:rsidR="004C7A35" w:rsidRDefault="004C7A35" w:rsidP="004C7A3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C7A35" w:rsidRPr="004C7A35" w:rsidRDefault="004C7A35" w:rsidP="004C7A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829" w:rsidRDefault="003C6829" w:rsidP="00064A29">
      <w:pPr>
        <w:rPr>
          <w:b/>
        </w:rPr>
      </w:pPr>
    </w:p>
    <w:p w:rsidR="003C6829" w:rsidRDefault="003C6829" w:rsidP="00064A29">
      <w:pPr>
        <w:rPr>
          <w:b/>
        </w:rPr>
      </w:pPr>
    </w:p>
    <w:p w:rsidR="00064A29" w:rsidRDefault="005B475A" w:rsidP="005F34C0">
      <w:pPr>
        <w:tabs>
          <w:tab w:val="left" w:pos="6945"/>
          <w:tab w:val="left" w:pos="7395"/>
        </w:tabs>
        <w:rPr>
          <w:b/>
        </w:rPr>
      </w:pPr>
      <w:r w:rsidRPr="005B475A">
        <w:rPr>
          <w:b/>
          <w:noProof/>
          <w:lang w:eastAsia="sk-SK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margin">
              <wp:align>right</wp:align>
            </wp:positionH>
            <wp:positionV relativeFrom="page">
              <wp:posOffset>2305050</wp:posOffset>
            </wp:positionV>
            <wp:extent cx="5759450" cy="3830320"/>
            <wp:effectExtent l="0" t="0" r="0" b="0"/>
            <wp:wrapNone/>
            <wp:docPr id="1" name="Obrázok 1" descr="C:\Users\Admin\Pictures\SOŠD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OŠD f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C0">
        <w:rPr>
          <w:b/>
        </w:rPr>
        <w:tab/>
      </w:r>
      <w:r w:rsidR="005F34C0">
        <w:rPr>
          <w:b/>
        </w:rPr>
        <w:tab/>
      </w:r>
    </w:p>
    <w:p w:rsidR="00064A29" w:rsidRDefault="00064A29" w:rsidP="00064A29">
      <w:pPr>
        <w:rPr>
          <w:b/>
        </w:rPr>
      </w:pPr>
    </w:p>
    <w:p w:rsidR="005B475A" w:rsidRDefault="005F34C0" w:rsidP="005F34C0">
      <w:pPr>
        <w:tabs>
          <w:tab w:val="left" w:pos="7005"/>
        </w:tabs>
        <w:rPr>
          <w:b/>
        </w:rPr>
      </w:pPr>
      <w:r>
        <w:rPr>
          <w:b/>
        </w:rPr>
        <w:tab/>
      </w:r>
    </w:p>
    <w:p w:rsidR="004C7A35" w:rsidRDefault="004C7A35" w:rsidP="005B475A">
      <w:pPr>
        <w:jc w:val="center"/>
        <w:rPr>
          <w:sz w:val="28"/>
          <w:szCs w:val="28"/>
        </w:rPr>
      </w:pPr>
    </w:p>
    <w:p w:rsidR="004C7A35" w:rsidRDefault="004C7A35" w:rsidP="005B475A">
      <w:pPr>
        <w:jc w:val="center"/>
        <w:rPr>
          <w:sz w:val="28"/>
          <w:szCs w:val="28"/>
        </w:rPr>
      </w:pPr>
    </w:p>
    <w:p w:rsidR="004C7A35" w:rsidRDefault="004C7A35" w:rsidP="005B475A">
      <w:pPr>
        <w:jc w:val="center"/>
        <w:rPr>
          <w:sz w:val="28"/>
          <w:szCs w:val="28"/>
        </w:rPr>
      </w:pPr>
    </w:p>
    <w:p w:rsidR="004C7A35" w:rsidRDefault="004C7A35" w:rsidP="005B475A">
      <w:pPr>
        <w:jc w:val="center"/>
        <w:rPr>
          <w:sz w:val="28"/>
          <w:szCs w:val="28"/>
        </w:rPr>
      </w:pPr>
    </w:p>
    <w:p w:rsidR="004C7A35" w:rsidRDefault="004C7A35" w:rsidP="005B475A">
      <w:pPr>
        <w:jc w:val="center"/>
        <w:rPr>
          <w:sz w:val="28"/>
          <w:szCs w:val="28"/>
        </w:rPr>
      </w:pPr>
    </w:p>
    <w:p w:rsidR="004C7A35" w:rsidRDefault="004C7A35" w:rsidP="005B475A">
      <w:pPr>
        <w:jc w:val="center"/>
        <w:rPr>
          <w:sz w:val="28"/>
          <w:szCs w:val="28"/>
        </w:rPr>
      </w:pPr>
    </w:p>
    <w:p w:rsidR="004C7A35" w:rsidRDefault="004C7A35" w:rsidP="005B475A">
      <w:pPr>
        <w:jc w:val="center"/>
        <w:rPr>
          <w:sz w:val="28"/>
          <w:szCs w:val="28"/>
        </w:rPr>
      </w:pPr>
    </w:p>
    <w:p w:rsidR="0089228B" w:rsidRPr="00AA0C83" w:rsidRDefault="0089228B" w:rsidP="0089228B">
      <w:pPr>
        <w:jc w:val="center"/>
        <w:rPr>
          <w:b/>
          <w:sz w:val="40"/>
          <w:szCs w:val="40"/>
        </w:rPr>
      </w:pPr>
      <w:r w:rsidRPr="00AA0C83">
        <w:rPr>
          <w:b/>
          <w:sz w:val="40"/>
          <w:szCs w:val="40"/>
        </w:rPr>
        <w:t>Dlhodobý plán rozvoja Centra OVP</w:t>
      </w:r>
    </w:p>
    <w:p w:rsidR="0089228B" w:rsidRDefault="0089228B" w:rsidP="0089228B">
      <w:pPr>
        <w:jc w:val="center"/>
        <w:rPr>
          <w:b/>
          <w:sz w:val="40"/>
          <w:szCs w:val="40"/>
        </w:rPr>
      </w:pPr>
      <w:r w:rsidRPr="00AA0C83">
        <w:rPr>
          <w:b/>
          <w:sz w:val="40"/>
          <w:szCs w:val="40"/>
        </w:rPr>
        <w:t>a finančné zdroje na jeho realizáciu</w:t>
      </w:r>
    </w:p>
    <w:p w:rsidR="0089228B" w:rsidRDefault="0089228B" w:rsidP="0089228B">
      <w:pPr>
        <w:jc w:val="center"/>
        <w:rPr>
          <w:b/>
          <w:sz w:val="40"/>
          <w:szCs w:val="40"/>
        </w:rPr>
      </w:pPr>
    </w:p>
    <w:p w:rsidR="00064A29" w:rsidRDefault="00064A29" w:rsidP="00064A29">
      <w:pPr>
        <w:rPr>
          <w:b/>
        </w:rPr>
      </w:pPr>
    </w:p>
    <w:p w:rsidR="00064A29" w:rsidRDefault="00064A29" w:rsidP="00064A29">
      <w:pPr>
        <w:rPr>
          <w:b/>
        </w:rPr>
      </w:pPr>
    </w:p>
    <w:p w:rsidR="00064A29" w:rsidRDefault="00064A29" w:rsidP="00064A29">
      <w:pPr>
        <w:rPr>
          <w:b/>
        </w:rPr>
      </w:pPr>
    </w:p>
    <w:p w:rsidR="00064A29" w:rsidRPr="004C7A35" w:rsidRDefault="00156118" w:rsidP="002C55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Martin-Priekopa </w:t>
      </w:r>
      <w:r w:rsidR="005B475A" w:rsidRPr="004C7A35">
        <w:rPr>
          <w:rFonts w:ascii="Times New Roman" w:hAnsi="Times New Roman" w:cs="Times New Roman"/>
          <w:sz w:val="24"/>
          <w:szCs w:val="24"/>
        </w:rPr>
        <w:t>26.</w:t>
      </w:r>
      <w:r w:rsidR="002C556D">
        <w:rPr>
          <w:rFonts w:ascii="Times New Roman" w:hAnsi="Times New Roman" w:cs="Times New Roman"/>
          <w:sz w:val="24"/>
          <w:szCs w:val="24"/>
        </w:rPr>
        <w:t xml:space="preserve"> </w:t>
      </w:r>
      <w:r w:rsidR="005B475A" w:rsidRPr="004C7A35">
        <w:rPr>
          <w:rFonts w:ascii="Times New Roman" w:hAnsi="Times New Roman" w:cs="Times New Roman"/>
          <w:sz w:val="24"/>
          <w:szCs w:val="24"/>
        </w:rPr>
        <w:t>marec 2018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475A" w:rsidRPr="004C7A3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4C7A35">
        <w:rPr>
          <w:rFonts w:ascii="Times New Roman" w:hAnsi="Times New Roman" w:cs="Times New Roman"/>
          <w:sz w:val="24"/>
          <w:szCs w:val="24"/>
        </w:rPr>
        <w:t xml:space="preserve">                  </w:t>
      </w:r>
      <w:bookmarkStart w:id="0" w:name="_GoBack"/>
      <w:bookmarkEnd w:id="0"/>
      <w:r w:rsidR="004C7A35">
        <w:rPr>
          <w:rFonts w:ascii="Times New Roman" w:hAnsi="Times New Roman" w:cs="Times New Roman"/>
          <w:sz w:val="24"/>
          <w:szCs w:val="24"/>
        </w:rPr>
        <w:t xml:space="preserve">  </w:t>
      </w:r>
      <w:r w:rsidR="005B475A" w:rsidRPr="004C7A35">
        <w:rPr>
          <w:rFonts w:ascii="Times New Roman" w:hAnsi="Times New Roman" w:cs="Times New Roman"/>
          <w:sz w:val="24"/>
          <w:szCs w:val="24"/>
        </w:rPr>
        <w:t>PhDr. Jarmila Matejčíková</w:t>
      </w:r>
      <w:r w:rsidR="00EF0496">
        <w:rPr>
          <w:rFonts w:ascii="Times New Roman" w:hAnsi="Times New Roman" w:cs="Times New Roman"/>
          <w:sz w:val="24"/>
          <w:szCs w:val="24"/>
        </w:rPr>
        <w:t>, v. r.</w:t>
      </w:r>
    </w:p>
    <w:p w:rsidR="005B475A" w:rsidRPr="004C7A35" w:rsidRDefault="005B475A" w:rsidP="00064A29">
      <w:pPr>
        <w:rPr>
          <w:rFonts w:ascii="Times New Roman" w:hAnsi="Times New Roman" w:cs="Times New Roman"/>
          <w:sz w:val="24"/>
          <w:szCs w:val="24"/>
        </w:rPr>
      </w:pPr>
      <w:r w:rsidRPr="004C7A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4C7A3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C7A35">
        <w:rPr>
          <w:rFonts w:ascii="Times New Roman" w:hAnsi="Times New Roman" w:cs="Times New Roman"/>
          <w:sz w:val="24"/>
          <w:szCs w:val="24"/>
        </w:rPr>
        <w:t xml:space="preserve"> riaditeľka školy</w:t>
      </w:r>
    </w:p>
    <w:p w:rsidR="004C7A35" w:rsidRDefault="004C7A35" w:rsidP="00064A29"/>
    <w:p w:rsidR="004049B0" w:rsidRDefault="004049B0" w:rsidP="00064A29">
      <w:pPr>
        <w:sectPr w:rsidR="004049B0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4A29" w:rsidRPr="00972B6D" w:rsidRDefault="00064A29" w:rsidP="00064A29">
      <w:pPr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  <w:r w:rsidRPr="00972B6D">
        <w:rPr>
          <w:rFonts w:ascii="Times New Roman" w:hAnsi="Times New Roman" w:cs="Times New Roman"/>
          <w:b/>
          <w:sz w:val="28"/>
          <w:szCs w:val="24"/>
        </w:rPr>
        <w:lastRenderedPageBreak/>
        <w:t>Obsah</w:t>
      </w:r>
    </w:p>
    <w:p w:rsidR="00DF4B4C" w:rsidRDefault="00DF4B4C" w:rsidP="00E24701">
      <w:pPr>
        <w:tabs>
          <w:tab w:val="left" w:pos="0"/>
          <w:tab w:val="left" w:pos="510"/>
          <w:tab w:val="righ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4C" w:rsidRDefault="00DF4B4C" w:rsidP="00E24701">
      <w:pPr>
        <w:tabs>
          <w:tab w:val="left" w:pos="0"/>
          <w:tab w:val="left" w:pos="510"/>
          <w:tab w:val="righ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4C" w:rsidRDefault="00DF4B4C" w:rsidP="002C556D">
      <w:pPr>
        <w:tabs>
          <w:tab w:val="left" w:pos="426"/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Úvod</w:t>
      </w:r>
    </w:p>
    <w:p w:rsidR="00882594" w:rsidRPr="00964E44" w:rsidRDefault="00882594" w:rsidP="00A74399">
      <w:pPr>
        <w:pStyle w:val="Odsekzoznamu"/>
        <w:numPr>
          <w:ilvl w:val="0"/>
          <w:numId w:val="41"/>
        </w:num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Personálne</w:t>
      </w:r>
      <w:r w:rsidR="00485B16">
        <w:rPr>
          <w:rFonts w:ascii="Times New Roman" w:hAnsi="Times New Roman" w:cs="Times New Roman"/>
          <w:sz w:val="24"/>
          <w:szCs w:val="24"/>
        </w:rPr>
        <w:t xml:space="preserve"> zabezpečenie</w:t>
      </w:r>
    </w:p>
    <w:p w:rsidR="00882594" w:rsidRPr="00964E44" w:rsidRDefault="00882594" w:rsidP="00A74399">
      <w:pPr>
        <w:pStyle w:val="Odsekzoznamu"/>
        <w:numPr>
          <w:ilvl w:val="0"/>
          <w:numId w:val="41"/>
        </w:num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Materiálno -technické</w:t>
      </w:r>
      <w:r w:rsidR="00485B16">
        <w:rPr>
          <w:rFonts w:ascii="Times New Roman" w:hAnsi="Times New Roman" w:cs="Times New Roman"/>
          <w:sz w:val="24"/>
          <w:szCs w:val="24"/>
        </w:rPr>
        <w:t xml:space="preserve"> zabezpečenie</w:t>
      </w:r>
    </w:p>
    <w:p w:rsidR="00882594" w:rsidRPr="003F5242" w:rsidRDefault="00882594" w:rsidP="00A74399">
      <w:pPr>
        <w:pStyle w:val="Odsekzoznamu"/>
        <w:numPr>
          <w:ilvl w:val="0"/>
          <w:numId w:val="38"/>
        </w:numPr>
        <w:tabs>
          <w:tab w:val="left" w:pos="709"/>
          <w:tab w:val="right" w:leader="dot" w:pos="8931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3F5242">
        <w:rPr>
          <w:rFonts w:ascii="Times New Roman" w:hAnsi="Times New Roman" w:cs="Times New Roman"/>
          <w:sz w:val="24"/>
          <w:szCs w:val="24"/>
        </w:rPr>
        <w:t>školský internát</w:t>
      </w:r>
    </w:p>
    <w:p w:rsidR="00882594" w:rsidRPr="003F5242" w:rsidRDefault="00882594" w:rsidP="00A74399">
      <w:pPr>
        <w:pStyle w:val="Odsekzoznamu"/>
        <w:numPr>
          <w:ilvl w:val="0"/>
          <w:numId w:val="38"/>
        </w:numPr>
        <w:tabs>
          <w:tab w:val="left" w:pos="709"/>
          <w:tab w:val="right" w:leader="dot" w:pos="8931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3F5242">
        <w:rPr>
          <w:rFonts w:ascii="Times New Roman" w:hAnsi="Times New Roman" w:cs="Times New Roman"/>
          <w:sz w:val="24"/>
          <w:szCs w:val="24"/>
        </w:rPr>
        <w:t>školská jedáleň</w:t>
      </w:r>
    </w:p>
    <w:p w:rsidR="00882594" w:rsidRDefault="00882594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="00A74399">
        <w:rPr>
          <w:rFonts w:ascii="Times New Roman" w:hAnsi="Times New Roman" w:cs="Times New Roman"/>
          <w:sz w:val="24"/>
          <w:szCs w:val="24"/>
        </w:rPr>
        <w:tab/>
      </w:r>
      <w:r w:rsidRPr="003F5242">
        <w:rPr>
          <w:rFonts w:ascii="Times New Roman" w:hAnsi="Times New Roman" w:cs="Times New Roman"/>
          <w:sz w:val="24"/>
          <w:szCs w:val="24"/>
        </w:rPr>
        <w:t>Spoluprác</w:t>
      </w:r>
      <w:r w:rsidR="002C556D">
        <w:rPr>
          <w:rFonts w:ascii="Times New Roman" w:hAnsi="Times New Roman" w:cs="Times New Roman"/>
          <w:sz w:val="24"/>
          <w:szCs w:val="24"/>
        </w:rPr>
        <w:t>a</w:t>
      </w:r>
      <w:r w:rsidRPr="003F5242">
        <w:rPr>
          <w:rFonts w:ascii="Times New Roman" w:hAnsi="Times New Roman" w:cs="Times New Roman"/>
          <w:sz w:val="24"/>
          <w:szCs w:val="24"/>
        </w:rPr>
        <w:t xml:space="preserve"> so zamestnávateľmi</w:t>
      </w:r>
    </w:p>
    <w:p w:rsidR="00882594" w:rsidRPr="002235DF" w:rsidRDefault="00A74399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882594">
        <w:rPr>
          <w:rFonts w:ascii="Times New Roman" w:hAnsi="Times New Roman" w:cs="Times New Roman"/>
          <w:sz w:val="24"/>
          <w:szCs w:val="24"/>
        </w:rPr>
        <w:t xml:space="preserve">  so  s</w:t>
      </w:r>
      <w:r w:rsidR="00882594" w:rsidRPr="002235DF">
        <w:rPr>
          <w:rFonts w:ascii="Times New Roman" w:hAnsi="Times New Roman" w:cs="Times New Roman"/>
          <w:sz w:val="24"/>
          <w:szCs w:val="24"/>
        </w:rPr>
        <w:t>trategický</w:t>
      </w:r>
      <w:r w:rsidR="00882594">
        <w:rPr>
          <w:rFonts w:ascii="Times New Roman" w:hAnsi="Times New Roman" w:cs="Times New Roman"/>
          <w:sz w:val="24"/>
          <w:szCs w:val="24"/>
        </w:rPr>
        <w:t>mi</w:t>
      </w:r>
      <w:r w:rsidR="00882594" w:rsidRPr="002235DF">
        <w:rPr>
          <w:rFonts w:ascii="Times New Roman" w:hAnsi="Times New Roman" w:cs="Times New Roman"/>
          <w:sz w:val="24"/>
          <w:szCs w:val="24"/>
        </w:rPr>
        <w:t xml:space="preserve"> zamestnávateľ</w:t>
      </w:r>
      <w:r w:rsidR="00882594">
        <w:rPr>
          <w:rFonts w:ascii="Times New Roman" w:hAnsi="Times New Roman" w:cs="Times New Roman"/>
          <w:sz w:val="24"/>
          <w:szCs w:val="24"/>
        </w:rPr>
        <w:t>mi</w:t>
      </w:r>
    </w:p>
    <w:p w:rsidR="00882594" w:rsidRDefault="00A74399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 w:rsidR="00882594" w:rsidRPr="002235DF">
        <w:rPr>
          <w:rFonts w:ascii="Times New Roman" w:hAnsi="Times New Roman" w:cs="Times New Roman"/>
          <w:sz w:val="24"/>
          <w:szCs w:val="24"/>
        </w:rPr>
        <w:t xml:space="preserve"> </w:t>
      </w:r>
      <w:r w:rsidR="00882594">
        <w:rPr>
          <w:rFonts w:ascii="Times New Roman" w:hAnsi="Times New Roman" w:cs="Times New Roman"/>
          <w:sz w:val="24"/>
          <w:szCs w:val="24"/>
        </w:rPr>
        <w:t>s  ostatnými zamestnávateľmi</w:t>
      </w:r>
    </w:p>
    <w:p w:rsidR="00882594" w:rsidRDefault="00A74399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882594" w:rsidRPr="003F5242">
        <w:rPr>
          <w:rFonts w:ascii="Times New Roman" w:hAnsi="Times New Roman" w:cs="Times New Roman"/>
          <w:sz w:val="24"/>
          <w:szCs w:val="24"/>
        </w:rPr>
        <w:t xml:space="preserve">  </w:t>
      </w:r>
      <w:r w:rsidR="00882594">
        <w:rPr>
          <w:rFonts w:ascii="Times New Roman" w:hAnsi="Times New Roman" w:cs="Times New Roman"/>
          <w:sz w:val="24"/>
          <w:szCs w:val="24"/>
        </w:rPr>
        <w:t>s</w:t>
      </w:r>
      <w:r w:rsidR="00882594" w:rsidRPr="003F5242">
        <w:rPr>
          <w:rFonts w:ascii="Times New Roman" w:hAnsi="Times New Roman" w:cs="Times New Roman"/>
          <w:sz w:val="24"/>
          <w:szCs w:val="24"/>
        </w:rPr>
        <w:t xml:space="preserve"> univerzitn</w:t>
      </w:r>
      <w:r w:rsidR="00882594">
        <w:rPr>
          <w:rFonts w:ascii="Times New Roman" w:hAnsi="Times New Roman" w:cs="Times New Roman"/>
          <w:sz w:val="24"/>
          <w:szCs w:val="24"/>
        </w:rPr>
        <w:t>ým prostredím</w:t>
      </w:r>
      <w:r w:rsidR="00882594" w:rsidRPr="003F5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594" w:rsidRDefault="00882594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C55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</w:t>
      </w:r>
      <w:r w:rsidRPr="00245240">
        <w:rPr>
          <w:rFonts w:ascii="Times New Roman" w:hAnsi="Times New Roman" w:cs="Times New Roman"/>
          <w:sz w:val="24"/>
          <w:szCs w:val="24"/>
        </w:rPr>
        <w:t>on</w:t>
      </w:r>
      <w:r w:rsidR="006B17E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k</w:t>
      </w:r>
      <w:r w:rsidR="006B17E1">
        <w:rPr>
          <w:rFonts w:ascii="Times New Roman" w:hAnsi="Times New Roman" w:cs="Times New Roman"/>
          <w:sz w:val="24"/>
          <w:szCs w:val="24"/>
        </w:rPr>
        <w:t>a</w:t>
      </w:r>
      <w:r w:rsidRPr="00245240">
        <w:rPr>
          <w:rFonts w:ascii="Times New Roman" w:hAnsi="Times New Roman" w:cs="Times New Roman"/>
          <w:sz w:val="24"/>
          <w:szCs w:val="24"/>
        </w:rPr>
        <w:t xml:space="preserve"> akreditovaných a rekvalifikačných kurzov</w:t>
      </w:r>
    </w:p>
    <w:p w:rsidR="00882594" w:rsidRDefault="00882594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C55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Podnikateľsk</w:t>
      </w:r>
      <w:r w:rsidR="006B17E1">
        <w:rPr>
          <w:rFonts w:ascii="Times New Roman" w:hAnsi="Times New Roman" w:cs="Times New Roman"/>
          <w:sz w:val="24"/>
          <w:szCs w:val="24"/>
        </w:rPr>
        <w:t>á činnosť</w:t>
      </w:r>
    </w:p>
    <w:p w:rsidR="00882594" w:rsidRDefault="00882594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C556D">
        <w:rPr>
          <w:rFonts w:ascii="Times New Roman" w:hAnsi="Times New Roman" w:cs="Times New Roman"/>
          <w:sz w:val="24"/>
          <w:szCs w:val="24"/>
        </w:rPr>
        <w:tab/>
      </w:r>
      <w:r w:rsidRPr="00245240">
        <w:rPr>
          <w:rFonts w:ascii="Times New Roman" w:hAnsi="Times New Roman" w:cs="Times New Roman"/>
          <w:sz w:val="24"/>
          <w:szCs w:val="24"/>
        </w:rPr>
        <w:t>Postaveni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45240">
        <w:rPr>
          <w:rFonts w:ascii="Times New Roman" w:hAnsi="Times New Roman" w:cs="Times New Roman"/>
          <w:sz w:val="24"/>
          <w:szCs w:val="24"/>
        </w:rPr>
        <w:t xml:space="preserve"> strednej odbornej školy v</w:t>
      </w:r>
      <w:r w:rsidR="006B17E1">
        <w:rPr>
          <w:rFonts w:ascii="Times New Roman" w:hAnsi="Times New Roman" w:cs="Times New Roman"/>
          <w:sz w:val="24"/>
          <w:szCs w:val="24"/>
        </w:rPr>
        <w:t> </w:t>
      </w:r>
      <w:r w:rsidRPr="00245240">
        <w:rPr>
          <w:rFonts w:ascii="Times New Roman" w:hAnsi="Times New Roman" w:cs="Times New Roman"/>
          <w:sz w:val="24"/>
          <w:szCs w:val="24"/>
        </w:rPr>
        <w:t>regióne</w:t>
      </w:r>
      <w:r w:rsidR="006B17E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na Slovensku</w:t>
      </w:r>
    </w:p>
    <w:p w:rsidR="00DF4B4C" w:rsidRPr="00972B6D" w:rsidRDefault="00882594" w:rsidP="00A74399">
      <w:pPr>
        <w:tabs>
          <w:tab w:val="left" w:pos="709"/>
          <w:tab w:val="right" w:leader="dot" w:pos="893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2C556D">
        <w:rPr>
          <w:rFonts w:ascii="Times New Roman" w:hAnsi="Times New Roman" w:cs="Times New Roman"/>
          <w:sz w:val="24"/>
          <w:szCs w:val="24"/>
        </w:rPr>
        <w:tab/>
      </w:r>
      <w:r w:rsidR="003F5242">
        <w:rPr>
          <w:rFonts w:ascii="Times New Roman" w:hAnsi="Times New Roman" w:cs="Times New Roman"/>
          <w:sz w:val="24"/>
          <w:szCs w:val="24"/>
        </w:rPr>
        <w:t>Finančné zdroje na realizáciu COVP</w:t>
      </w:r>
    </w:p>
    <w:p w:rsidR="00DF4B4C" w:rsidRPr="00972B6D" w:rsidRDefault="00DF4B4C" w:rsidP="00E24701">
      <w:pPr>
        <w:tabs>
          <w:tab w:val="left" w:pos="0"/>
          <w:tab w:val="left" w:pos="510"/>
          <w:tab w:val="righ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49B0" w:rsidRDefault="004049B0" w:rsidP="00972B6D">
      <w:pPr>
        <w:tabs>
          <w:tab w:val="left" w:pos="0"/>
          <w:tab w:val="left" w:pos="510"/>
          <w:tab w:val="right" w:leader="dot" w:pos="8505"/>
        </w:tabs>
        <w:rPr>
          <w:b/>
        </w:rPr>
        <w:sectPr w:rsidR="004049B0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4A29" w:rsidRPr="004C7A35" w:rsidRDefault="00064A29" w:rsidP="002C556D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35">
        <w:rPr>
          <w:rFonts w:ascii="Times New Roman" w:hAnsi="Times New Roman" w:cs="Times New Roman"/>
          <w:sz w:val="24"/>
          <w:szCs w:val="24"/>
        </w:rPr>
        <w:lastRenderedPageBreak/>
        <w:t>Úvod</w:t>
      </w:r>
    </w:p>
    <w:p w:rsidR="002C556D" w:rsidRDefault="002C556D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4A29" w:rsidRPr="004C7A35">
        <w:rPr>
          <w:rFonts w:ascii="Times New Roman" w:hAnsi="Times New Roman" w:cs="Times New Roman"/>
          <w:sz w:val="24"/>
          <w:szCs w:val="24"/>
        </w:rPr>
        <w:t>Stredná odborná škola dopravná Martin–Priekopa svoj</w:t>
      </w:r>
      <w:r w:rsidR="0015045F">
        <w:rPr>
          <w:rFonts w:ascii="Times New Roman" w:hAnsi="Times New Roman" w:cs="Times New Roman"/>
          <w:sz w:val="24"/>
          <w:szCs w:val="24"/>
        </w:rPr>
        <w:t>í</w:t>
      </w:r>
      <w:r w:rsidR="00064A29" w:rsidRPr="004C7A35">
        <w:rPr>
          <w:rFonts w:ascii="Times New Roman" w:hAnsi="Times New Roman" w:cs="Times New Roman"/>
          <w:sz w:val="24"/>
          <w:szCs w:val="24"/>
        </w:rPr>
        <w:t>m 131</w:t>
      </w:r>
      <w:r w:rsidR="0015045F">
        <w:rPr>
          <w:rFonts w:ascii="Times New Roman" w:hAnsi="Times New Roman" w:cs="Times New Roman"/>
          <w:sz w:val="24"/>
          <w:szCs w:val="24"/>
        </w:rPr>
        <w:t>-</w:t>
      </w:r>
      <w:r w:rsidR="00064A29" w:rsidRPr="004C7A35">
        <w:rPr>
          <w:rFonts w:ascii="Times New Roman" w:hAnsi="Times New Roman" w:cs="Times New Roman"/>
          <w:sz w:val="24"/>
          <w:szCs w:val="24"/>
        </w:rPr>
        <w:t>ročným vývojom dokázala, že  je životaschopná a plní dôležité úlohy vo výchovno-vyučovacom procese  nielen Turca, Žilinského samosprávneho kraja</w:t>
      </w:r>
      <w:r w:rsidR="00770A91" w:rsidRPr="004C7A35">
        <w:rPr>
          <w:rFonts w:ascii="Times New Roman" w:hAnsi="Times New Roman" w:cs="Times New Roman"/>
          <w:sz w:val="24"/>
          <w:szCs w:val="24"/>
        </w:rPr>
        <w:t>,</w:t>
      </w:r>
      <w:r w:rsidR="00064A29" w:rsidRPr="004C7A35">
        <w:rPr>
          <w:rFonts w:ascii="Times New Roman" w:hAnsi="Times New Roman" w:cs="Times New Roman"/>
          <w:sz w:val="24"/>
          <w:szCs w:val="24"/>
        </w:rPr>
        <w:t xml:space="preserve"> ale aj Slovenska v rámci železničnej dopravy.</w:t>
      </w:r>
    </w:p>
    <w:p w:rsidR="006F3824" w:rsidRPr="004C7A35" w:rsidRDefault="006F3824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7A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C3D" w:rsidRPr="004C7A35" w:rsidRDefault="002C556D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3824" w:rsidRPr="004C7A35">
        <w:rPr>
          <w:rFonts w:ascii="Times New Roman" w:hAnsi="Times New Roman" w:cs="Times New Roman"/>
          <w:sz w:val="24"/>
          <w:szCs w:val="24"/>
        </w:rPr>
        <w:t>Železničná doprava má snahu sa modernizovať a</w:t>
      </w:r>
      <w:r w:rsidR="0015045F">
        <w:rPr>
          <w:rFonts w:ascii="Times New Roman" w:hAnsi="Times New Roman" w:cs="Times New Roman"/>
          <w:sz w:val="24"/>
          <w:szCs w:val="24"/>
        </w:rPr>
        <w:t> </w:t>
      </w:r>
      <w:r w:rsidR="006F3824" w:rsidRPr="004C7A35">
        <w:rPr>
          <w:rFonts w:ascii="Times New Roman" w:hAnsi="Times New Roman" w:cs="Times New Roman"/>
          <w:sz w:val="24"/>
          <w:szCs w:val="24"/>
        </w:rPr>
        <w:t>rozrastať</w:t>
      </w:r>
      <w:r w:rsidR="0015045F">
        <w:rPr>
          <w:rFonts w:ascii="Times New Roman" w:hAnsi="Times New Roman" w:cs="Times New Roman"/>
          <w:sz w:val="24"/>
          <w:szCs w:val="24"/>
        </w:rPr>
        <w:t>,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 a preto potrebuje neustále mladých a kvalifikovaných zamestnancov pre</w:t>
      </w:r>
      <w:r w:rsidR="00770A91" w:rsidRPr="004C7A35">
        <w:rPr>
          <w:rFonts w:ascii="Times New Roman" w:hAnsi="Times New Roman" w:cs="Times New Roman"/>
          <w:sz w:val="24"/>
          <w:szCs w:val="24"/>
        </w:rPr>
        <w:t xml:space="preserve"> 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Železnice SR</w:t>
      </w:r>
      <w:r w:rsidR="005E5C3D" w:rsidRPr="004C7A35">
        <w:rPr>
          <w:rFonts w:ascii="Times New Roman" w:hAnsi="Times New Roman" w:cs="Times New Roman"/>
          <w:sz w:val="24"/>
          <w:szCs w:val="24"/>
        </w:rPr>
        <w:t xml:space="preserve"> (ŽSR)</w:t>
      </w:r>
      <w:r w:rsidR="006F3824" w:rsidRPr="004C7A35">
        <w:rPr>
          <w:rFonts w:ascii="Times New Roman" w:hAnsi="Times New Roman" w:cs="Times New Roman"/>
          <w:sz w:val="24"/>
          <w:szCs w:val="24"/>
        </w:rPr>
        <w:t>, Železničnú spoločnosť Slovensko</w:t>
      </w:r>
      <w:r w:rsidR="005E5C3D" w:rsidRPr="004C7A35">
        <w:rPr>
          <w:rFonts w:ascii="Times New Roman" w:hAnsi="Times New Roman" w:cs="Times New Roman"/>
          <w:sz w:val="24"/>
          <w:szCs w:val="24"/>
        </w:rPr>
        <w:t xml:space="preserve"> (ŽSSK)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i</w:t>
      </w:r>
      <w:r w:rsidR="00FD115F" w:rsidRPr="004C7A35">
        <w:rPr>
          <w:rFonts w:ascii="Times New Roman" w:hAnsi="Times New Roman" w:cs="Times New Roman"/>
          <w:sz w:val="24"/>
          <w:szCs w:val="24"/>
        </w:rPr>
        <w:t> Železničnú spoločnosť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 Cargo </w:t>
      </w:r>
      <w:r w:rsidR="00FD115F" w:rsidRPr="004C7A35">
        <w:rPr>
          <w:rFonts w:ascii="Times New Roman" w:hAnsi="Times New Roman" w:cs="Times New Roman"/>
          <w:sz w:val="24"/>
          <w:szCs w:val="24"/>
        </w:rPr>
        <w:t>Slovakia</w:t>
      </w:r>
      <w:r w:rsidR="0015045F">
        <w:rPr>
          <w:rFonts w:ascii="Times New Roman" w:hAnsi="Times New Roman" w:cs="Times New Roman"/>
          <w:sz w:val="24"/>
          <w:szCs w:val="24"/>
        </w:rPr>
        <w:t>,</w:t>
      </w:r>
      <w:r w:rsidR="00FD115F" w:rsidRPr="004C7A35">
        <w:rPr>
          <w:rFonts w:ascii="Times New Roman" w:hAnsi="Times New Roman" w:cs="Times New Roman"/>
          <w:sz w:val="24"/>
          <w:szCs w:val="24"/>
        </w:rPr>
        <w:t xml:space="preserve"> a.</w:t>
      </w:r>
      <w:r w:rsidR="003C6829">
        <w:rPr>
          <w:rFonts w:ascii="Times New Roman" w:hAnsi="Times New Roman" w:cs="Times New Roman"/>
          <w:sz w:val="24"/>
          <w:szCs w:val="24"/>
        </w:rPr>
        <w:t xml:space="preserve"> </w:t>
      </w:r>
      <w:r w:rsidR="00FD115F" w:rsidRPr="004C7A35">
        <w:rPr>
          <w:rFonts w:ascii="Times New Roman" w:hAnsi="Times New Roman" w:cs="Times New Roman"/>
          <w:sz w:val="24"/>
          <w:szCs w:val="24"/>
        </w:rPr>
        <w:t xml:space="preserve">s. 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</w:t>
      </w:r>
      <w:r w:rsidR="00770A91" w:rsidRPr="004C7A35">
        <w:rPr>
          <w:rFonts w:ascii="Times New Roman" w:hAnsi="Times New Roman" w:cs="Times New Roman"/>
          <w:sz w:val="24"/>
          <w:szCs w:val="24"/>
        </w:rPr>
        <w:t>Železnice Slovenskej republiky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podpísali dňa 5.</w:t>
      </w:r>
      <w:r w:rsidR="0015045F">
        <w:rPr>
          <w:rFonts w:ascii="Times New Roman" w:hAnsi="Times New Roman" w:cs="Times New Roman"/>
          <w:sz w:val="24"/>
          <w:szCs w:val="24"/>
        </w:rPr>
        <w:t xml:space="preserve"> </w:t>
      </w:r>
      <w:r w:rsidR="006F3824" w:rsidRPr="004C7A35">
        <w:rPr>
          <w:rFonts w:ascii="Times New Roman" w:hAnsi="Times New Roman" w:cs="Times New Roman"/>
          <w:sz w:val="24"/>
          <w:szCs w:val="24"/>
        </w:rPr>
        <w:t>2.</w:t>
      </w:r>
      <w:r w:rsidR="0015045F">
        <w:rPr>
          <w:rFonts w:ascii="Times New Roman" w:hAnsi="Times New Roman" w:cs="Times New Roman"/>
          <w:sz w:val="24"/>
          <w:szCs w:val="24"/>
        </w:rPr>
        <w:t xml:space="preserve"> </w:t>
      </w:r>
      <w:r w:rsidR="006F3824" w:rsidRPr="004C7A35">
        <w:rPr>
          <w:rFonts w:ascii="Times New Roman" w:hAnsi="Times New Roman" w:cs="Times New Roman"/>
          <w:sz w:val="24"/>
          <w:szCs w:val="24"/>
        </w:rPr>
        <w:t>2014 s našou školou zmluvu o</w:t>
      </w:r>
      <w:r w:rsidR="0015045F">
        <w:rPr>
          <w:rFonts w:ascii="Times New Roman" w:hAnsi="Times New Roman" w:cs="Times New Roman"/>
          <w:sz w:val="24"/>
          <w:szCs w:val="24"/>
        </w:rPr>
        <w:t> </w:t>
      </w:r>
      <w:r w:rsidR="006F3824" w:rsidRPr="004C7A35">
        <w:rPr>
          <w:rFonts w:ascii="Times New Roman" w:hAnsi="Times New Roman" w:cs="Times New Roman"/>
          <w:sz w:val="24"/>
          <w:szCs w:val="24"/>
        </w:rPr>
        <w:t>spolupráci</w:t>
      </w:r>
      <w:r w:rsidR="0015045F">
        <w:rPr>
          <w:rFonts w:ascii="Times New Roman" w:hAnsi="Times New Roman" w:cs="Times New Roman"/>
          <w:sz w:val="24"/>
          <w:szCs w:val="24"/>
        </w:rPr>
        <w:t>,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a tým jednoznačne preukázali, že </w:t>
      </w:r>
      <w:r w:rsidR="00FD115F" w:rsidRPr="004C7A35">
        <w:rPr>
          <w:rFonts w:ascii="Times New Roman" w:hAnsi="Times New Roman" w:cs="Times New Roman"/>
          <w:sz w:val="24"/>
          <w:szCs w:val="24"/>
        </w:rPr>
        <w:t>škola je  vybavená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personálne i materiálne na  vzdelávanie  odborníkov v železničnej doprave </w:t>
      </w:r>
      <w:r w:rsidR="0015045F">
        <w:rPr>
          <w:rFonts w:ascii="Times New Roman" w:hAnsi="Times New Roman" w:cs="Times New Roman"/>
          <w:sz w:val="24"/>
          <w:szCs w:val="24"/>
        </w:rPr>
        <w:br/>
      </w:r>
      <w:r w:rsidR="006F3824" w:rsidRPr="004C7A35">
        <w:rPr>
          <w:rFonts w:ascii="Times New Roman" w:hAnsi="Times New Roman" w:cs="Times New Roman"/>
          <w:sz w:val="24"/>
          <w:szCs w:val="24"/>
        </w:rPr>
        <w:t>pre</w:t>
      </w:r>
      <w:r w:rsidR="00A5307B" w:rsidRPr="004C7A35">
        <w:rPr>
          <w:rFonts w:ascii="Times New Roman" w:hAnsi="Times New Roman" w:cs="Times New Roman"/>
          <w:sz w:val="24"/>
          <w:szCs w:val="24"/>
        </w:rPr>
        <w:t xml:space="preserve"> viac ako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</w:t>
      </w:r>
      <w:r w:rsidR="0015045F">
        <w:rPr>
          <w:rFonts w:ascii="Times New Roman" w:hAnsi="Times New Roman" w:cs="Times New Roman"/>
          <w:sz w:val="24"/>
          <w:szCs w:val="24"/>
        </w:rPr>
        <w:t>dva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samosprávne kraje</w:t>
      </w:r>
      <w:r w:rsidR="00770A91" w:rsidRPr="004C7A35">
        <w:rPr>
          <w:rFonts w:ascii="Times New Roman" w:hAnsi="Times New Roman" w:cs="Times New Roman"/>
          <w:sz w:val="24"/>
          <w:szCs w:val="24"/>
        </w:rPr>
        <w:t>.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</w:t>
      </w:r>
      <w:r w:rsidR="00770A91" w:rsidRPr="004C7A35">
        <w:rPr>
          <w:rFonts w:ascii="Times New Roman" w:hAnsi="Times New Roman" w:cs="Times New Roman"/>
          <w:sz w:val="24"/>
          <w:szCs w:val="24"/>
        </w:rPr>
        <w:t>N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a základe </w:t>
      </w:r>
      <w:r w:rsidR="00A5307B" w:rsidRPr="004C7A35">
        <w:rPr>
          <w:rFonts w:ascii="Times New Roman" w:hAnsi="Times New Roman" w:cs="Times New Roman"/>
          <w:sz w:val="24"/>
          <w:szCs w:val="24"/>
        </w:rPr>
        <w:t>potrieb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Železníc SR </w:t>
      </w:r>
      <w:r w:rsidR="00A5307B" w:rsidRPr="004C7A35">
        <w:rPr>
          <w:rFonts w:ascii="Times New Roman" w:hAnsi="Times New Roman" w:cs="Times New Roman"/>
          <w:sz w:val="24"/>
          <w:szCs w:val="24"/>
        </w:rPr>
        <w:t xml:space="preserve">sa škola vyprofilovala </w:t>
      </w:r>
      <w:r w:rsidR="0015045F">
        <w:rPr>
          <w:rFonts w:ascii="Times New Roman" w:hAnsi="Times New Roman" w:cs="Times New Roman"/>
          <w:sz w:val="24"/>
          <w:szCs w:val="24"/>
        </w:rPr>
        <w:br/>
      </w:r>
      <w:r w:rsidR="00A5307B" w:rsidRPr="004C7A35">
        <w:rPr>
          <w:rFonts w:ascii="Times New Roman" w:hAnsi="Times New Roman" w:cs="Times New Roman"/>
          <w:sz w:val="24"/>
          <w:szCs w:val="24"/>
        </w:rPr>
        <w:t xml:space="preserve">pre odbory 37 </w:t>
      </w:r>
      <w:r w:rsidR="0015045F">
        <w:rPr>
          <w:rFonts w:ascii="Times New Roman" w:hAnsi="Times New Roman" w:cs="Times New Roman"/>
          <w:sz w:val="24"/>
          <w:szCs w:val="24"/>
        </w:rPr>
        <w:t>d</w:t>
      </w:r>
      <w:r w:rsidR="00A5307B" w:rsidRPr="004C7A35">
        <w:rPr>
          <w:rFonts w:ascii="Times New Roman" w:hAnsi="Times New Roman" w:cs="Times New Roman"/>
          <w:sz w:val="24"/>
          <w:szCs w:val="24"/>
        </w:rPr>
        <w:t>oprava</w:t>
      </w:r>
      <w:r w:rsidR="009E5F05" w:rsidRPr="004C7A35">
        <w:rPr>
          <w:rFonts w:ascii="Times New Roman" w:hAnsi="Times New Roman" w:cs="Times New Roman"/>
          <w:sz w:val="24"/>
          <w:szCs w:val="24"/>
        </w:rPr>
        <w:t>, pošty a telekomunikácie</w:t>
      </w:r>
      <w:r w:rsidR="00A5307B" w:rsidRPr="004C7A35">
        <w:rPr>
          <w:rFonts w:ascii="Times New Roman" w:hAnsi="Times New Roman" w:cs="Times New Roman"/>
          <w:sz w:val="24"/>
          <w:szCs w:val="24"/>
        </w:rPr>
        <w:t xml:space="preserve">. Od </w:t>
      </w:r>
      <w:r w:rsidR="0015045F">
        <w:rPr>
          <w:rFonts w:ascii="Times New Roman" w:hAnsi="Times New Roman" w:cs="Times New Roman"/>
          <w:sz w:val="24"/>
          <w:szCs w:val="24"/>
        </w:rPr>
        <w:t xml:space="preserve">školského </w:t>
      </w:r>
      <w:r w:rsidR="00A5307B" w:rsidRPr="004C7A35">
        <w:rPr>
          <w:rFonts w:ascii="Times New Roman" w:hAnsi="Times New Roman" w:cs="Times New Roman"/>
          <w:sz w:val="24"/>
          <w:szCs w:val="24"/>
        </w:rPr>
        <w:t xml:space="preserve">roku 2016/17 sme vstúpili </w:t>
      </w:r>
      <w:r w:rsidR="0015045F">
        <w:rPr>
          <w:rFonts w:ascii="Times New Roman" w:hAnsi="Times New Roman" w:cs="Times New Roman"/>
          <w:sz w:val="24"/>
          <w:szCs w:val="24"/>
        </w:rPr>
        <w:br/>
      </w:r>
      <w:r w:rsidR="00A5307B" w:rsidRPr="004C7A35">
        <w:rPr>
          <w:rFonts w:ascii="Times New Roman" w:hAnsi="Times New Roman" w:cs="Times New Roman"/>
          <w:sz w:val="24"/>
          <w:szCs w:val="24"/>
        </w:rPr>
        <w:t xml:space="preserve">do duálneho vzdelávania </w:t>
      </w:r>
      <w:r w:rsidR="005E5C3D" w:rsidRPr="004C7A35">
        <w:rPr>
          <w:rFonts w:ascii="Times New Roman" w:hAnsi="Times New Roman" w:cs="Times New Roman"/>
          <w:sz w:val="24"/>
          <w:szCs w:val="24"/>
        </w:rPr>
        <w:t xml:space="preserve">s troma firmami </w:t>
      </w:r>
      <w:r w:rsidR="00A5307B" w:rsidRPr="004C7A35">
        <w:rPr>
          <w:rFonts w:ascii="Times New Roman" w:hAnsi="Times New Roman" w:cs="Times New Roman"/>
          <w:sz w:val="24"/>
          <w:szCs w:val="24"/>
        </w:rPr>
        <w:t>a ako jediná škola sme získali žiakov do všetkých</w:t>
      </w:r>
      <w:r w:rsidR="005E5C3D" w:rsidRPr="004C7A35">
        <w:rPr>
          <w:rFonts w:ascii="Times New Roman" w:hAnsi="Times New Roman" w:cs="Times New Roman"/>
          <w:sz w:val="24"/>
          <w:szCs w:val="24"/>
        </w:rPr>
        <w:t xml:space="preserve"> študijných i učebných odborov pre Ž</w:t>
      </w:r>
      <w:r w:rsidR="00D23A39">
        <w:rPr>
          <w:rFonts w:ascii="Times New Roman" w:hAnsi="Times New Roman" w:cs="Times New Roman"/>
          <w:sz w:val="24"/>
          <w:szCs w:val="24"/>
        </w:rPr>
        <w:t xml:space="preserve">eleznice </w:t>
      </w:r>
      <w:r w:rsidR="005E5C3D" w:rsidRPr="004C7A35">
        <w:rPr>
          <w:rFonts w:ascii="Times New Roman" w:hAnsi="Times New Roman" w:cs="Times New Roman"/>
          <w:sz w:val="24"/>
          <w:szCs w:val="24"/>
        </w:rPr>
        <w:t>SR. V</w:t>
      </w:r>
      <w:r w:rsidR="00BE1B5D" w:rsidRPr="004C7A35">
        <w:rPr>
          <w:rFonts w:ascii="Times New Roman" w:hAnsi="Times New Roman" w:cs="Times New Roman"/>
          <w:sz w:val="24"/>
          <w:szCs w:val="24"/>
        </w:rPr>
        <w:t> spolupráci s </w:t>
      </w:r>
      <w:r w:rsidR="003C6829">
        <w:rPr>
          <w:rFonts w:ascii="Times New Roman" w:hAnsi="Times New Roman" w:cs="Times New Roman"/>
          <w:sz w:val="24"/>
          <w:szCs w:val="24"/>
        </w:rPr>
        <w:t>K</w:t>
      </w:r>
      <w:r w:rsidR="005E5C3D" w:rsidRPr="004C7A35">
        <w:rPr>
          <w:rFonts w:ascii="Times New Roman" w:hAnsi="Times New Roman" w:cs="Times New Roman"/>
          <w:sz w:val="24"/>
          <w:szCs w:val="24"/>
        </w:rPr>
        <w:t xml:space="preserve">atedrou  </w:t>
      </w:r>
      <w:r w:rsidR="003C6829">
        <w:rPr>
          <w:rFonts w:ascii="Times New Roman" w:hAnsi="Times New Roman" w:cs="Times New Roman"/>
          <w:sz w:val="24"/>
          <w:szCs w:val="24"/>
        </w:rPr>
        <w:t xml:space="preserve">železničnej dopravy </w:t>
      </w:r>
      <w:r w:rsidR="005E5C3D" w:rsidRPr="004C7A35">
        <w:rPr>
          <w:rFonts w:ascii="Times New Roman" w:hAnsi="Times New Roman" w:cs="Times New Roman"/>
          <w:sz w:val="24"/>
          <w:szCs w:val="24"/>
        </w:rPr>
        <w:t>Žilinskej univerzity sme na základe požiadavky ŽSR vypracovali</w:t>
      </w:r>
      <w:r w:rsidR="00025F38" w:rsidRPr="004C7A35">
        <w:rPr>
          <w:rFonts w:ascii="Times New Roman" w:hAnsi="Times New Roman" w:cs="Times New Roman"/>
          <w:sz w:val="24"/>
          <w:szCs w:val="24"/>
        </w:rPr>
        <w:t xml:space="preserve"> nový </w:t>
      </w:r>
      <w:r w:rsidR="005E5C3D" w:rsidRPr="004C7A35">
        <w:rPr>
          <w:rFonts w:ascii="Times New Roman" w:hAnsi="Times New Roman" w:cs="Times New Roman"/>
          <w:sz w:val="24"/>
          <w:szCs w:val="24"/>
        </w:rPr>
        <w:t xml:space="preserve">učebný </w:t>
      </w:r>
      <w:r w:rsidR="00025F38" w:rsidRPr="004C7A35">
        <w:rPr>
          <w:rFonts w:ascii="Times New Roman" w:hAnsi="Times New Roman" w:cs="Times New Roman"/>
          <w:sz w:val="24"/>
          <w:szCs w:val="24"/>
        </w:rPr>
        <w:t>odbor</w:t>
      </w:r>
      <w:r w:rsidR="005E5C3D" w:rsidRPr="004C7A35">
        <w:rPr>
          <w:rFonts w:ascii="Times New Roman" w:hAnsi="Times New Roman" w:cs="Times New Roman"/>
          <w:sz w:val="24"/>
          <w:szCs w:val="24"/>
        </w:rPr>
        <w:t xml:space="preserve"> -</w:t>
      </w:r>
      <w:r w:rsidR="00025F38" w:rsidRPr="004C7A35">
        <w:rPr>
          <w:rFonts w:ascii="Times New Roman" w:hAnsi="Times New Roman" w:cs="Times New Roman"/>
          <w:sz w:val="24"/>
          <w:szCs w:val="24"/>
        </w:rPr>
        <w:t xml:space="preserve"> mechanik železničnej dopravy, ktorý je od 1.</w:t>
      </w:r>
      <w:r w:rsidR="0015045F">
        <w:rPr>
          <w:rFonts w:ascii="Times New Roman" w:hAnsi="Times New Roman" w:cs="Times New Roman"/>
          <w:sz w:val="24"/>
          <w:szCs w:val="24"/>
        </w:rPr>
        <w:t xml:space="preserve"> </w:t>
      </w:r>
      <w:r w:rsidR="00025F38" w:rsidRPr="004C7A35">
        <w:rPr>
          <w:rFonts w:ascii="Times New Roman" w:hAnsi="Times New Roman" w:cs="Times New Roman"/>
          <w:sz w:val="24"/>
          <w:szCs w:val="24"/>
        </w:rPr>
        <w:t>9.</w:t>
      </w:r>
      <w:r w:rsidR="0015045F">
        <w:rPr>
          <w:rFonts w:ascii="Times New Roman" w:hAnsi="Times New Roman" w:cs="Times New Roman"/>
          <w:sz w:val="24"/>
          <w:szCs w:val="24"/>
        </w:rPr>
        <w:t xml:space="preserve"> </w:t>
      </w:r>
      <w:r w:rsidR="00025F38" w:rsidRPr="004C7A35">
        <w:rPr>
          <w:rFonts w:ascii="Times New Roman" w:hAnsi="Times New Roman" w:cs="Times New Roman"/>
          <w:sz w:val="24"/>
          <w:szCs w:val="24"/>
        </w:rPr>
        <w:t xml:space="preserve">2018 v experimentálnom overovaní. </w:t>
      </w:r>
      <w:r w:rsidR="00BE1B5D" w:rsidRPr="004C7A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56D" w:rsidRDefault="00064A29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7A3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3824" w:rsidRDefault="002C556D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4A29" w:rsidRPr="004C7A35">
        <w:rPr>
          <w:rFonts w:ascii="Times New Roman" w:hAnsi="Times New Roman" w:cs="Times New Roman"/>
          <w:sz w:val="24"/>
          <w:szCs w:val="24"/>
        </w:rPr>
        <w:t>Zamestnanci našej školy sa aktívne zap</w:t>
      </w:r>
      <w:r w:rsidR="006F3824" w:rsidRPr="004C7A35">
        <w:rPr>
          <w:rFonts w:ascii="Times New Roman" w:hAnsi="Times New Roman" w:cs="Times New Roman"/>
          <w:sz w:val="24"/>
          <w:szCs w:val="24"/>
        </w:rPr>
        <w:t>ájali</w:t>
      </w:r>
      <w:r w:rsidR="00064A29" w:rsidRPr="004C7A35">
        <w:rPr>
          <w:rFonts w:ascii="Times New Roman" w:hAnsi="Times New Roman" w:cs="Times New Roman"/>
          <w:sz w:val="24"/>
          <w:szCs w:val="24"/>
        </w:rPr>
        <w:t xml:space="preserve"> v</w:t>
      </w:r>
      <w:r w:rsidR="00770A91" w:rsidRPr="004C7A35">
        <w:rPr>
          <w:rFonts w:ascii="Times New Roman" w:hAnsi="Times New Roman" w:cs="Times New Roman"/>
          <w:sz w:val="24"/>
          <w:szCs w:val="24"/>
        </w:rPr>
        <w:t> </w:t>
      </w:r>
      <w:r w:rsidR="00064A29" w:rsidRPr="004C7A35">
        <w:rPr>
          <w:rFonts w:ascii="Times New Roman" w:hAnsi="Times New Roman" w:cs="Times New Roman"/>
          <w:sz w:val="24"/>
          <w:szCs w:val="24"/>
        </w:rPr>
        <w:t>ŠIOV</w:t>
      </w:r>
      <w:r w:rsidR="00770A91" w:rsidRPr="004C7A35">
        <w:rPr>
          <w:rFonts w:ascii="Times New Roman" w:hAnsi="Times New Roman" w:cs="Times New Roman"/>
          <w:sz w:val="24"/>
          <w:szCs w:val="24"/>
        </w:rPr>
        <w:t>-e</w:t>
      </w:r>
      <w:r w:rsidR="00064A29" w:rsidRPr="004C7A35">
        <w:rPr>
          <w:rFonts w:ascii="Times New Roman" w:hAnsi="Times New Roman" w:cs="Times New Roman"/>
          <w:sz w:val="24"/>
          <w:szCs w:val="24"/>
        </w:rPr>
        <w:t xml:space="preserve"> do prípravy najdôležitejších dokumentov pre du</w:t>
      </w:r>
      <w:r w:rsidR="006F3824" w:rsidRPr="004C7A35">
        <w:rPr>
          <w:rFonts w:ascii="Times New Roman" w:hAnsi="Times New Roman" w:cs="Times New Roman"/>
          <w:sz w:val="24"/>
          <w:szCs w:val="24"/>
        </w:rPr>
        <w:t>álne vzdelávanie pre odbory 37 d</w:t>
      </w:r>
      <w:r w:rsidR="00064A29" w:rsidRPr="004C7A35">
        <w:rPr>
          <w:rFonts w:ascii="Times New Roman" w:hAnsi="Times New Roman" w:cs="Times New Roman"/>
          <w:sz w:val="24"/>
          <w:szCs w:val="24"/>
        </w:rPr>
        <w:t xml:space="preserve">oprava, pošty a telekomunikácie  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a </w:t>
      </w:r>
      <w:r w:rsidR="005B475A" w:rsidRPr="004C7A35">
        <w:rPr>
          <w:rFonts w:ascii="Times New Roman" w:hAnsi="Times New Roman" w:cs="Times New Roman"/>
          <w:sz w:val="24"/>
          <w:szCs w:val="24"/>
        </w:rPr>
        <w:t xml:space="preserve"> pri tvorbe RUP pre odbory 37 d</w:t>
      </w:r>
      <w:r w:rsidR="00064A29" w:rsidRPr="004C7A35">
        <w:rPr>
          <w:rFonts w:ascii="Times New Roman" w:hAnsi="Times New Roman" w:cs="Times New Roman"/>
          <w:sz w:val="24"/>
          <w:szCs w:val="24"/>
        </w:rPr>
        <w:t>oprava, pošty a</w:t>
      </w:r>
      <w:r w:rsidR="008D19C2" w:rsidRPr="004C7A35">
        <w:rPr>
          <w:rFonts w:ascii="Times New Roman" w:hAnsi="Times New Roman" w:cs="Times New Roman"/>
          <w:sz w:val="24"/>
          <w:szCs w:val="24"/>
        </w:rPr>
        <w:t> </w:t>
      </w:r>
      <w:r w:rsidR="00064A29" w:rsidRPr="004C7A35">
        <w:rPr>
          <w:rFonts w:ascii="Times New Roman" w:hAnsi="Times New Roman" w:cs="Times New Roman"/>
          <w:sz w:val="24"/>
          <w:szCs w:val="24"/>
        </w:rPr>
        <w:t>telekomunikácie</w:t>
      </w:r>
      <w:r w:rsidR="008D19C2" w:rsidRPr="004C7A35">
        <w:rPr>
          <w:rFonts w:ascii="Times New Roman" w:hAnsi="Times New Roman" w:cs="Times New Roman"/>
          <w:sz w:val="24"/>
          <w:szCs w:val="24"/>
        </w:rPr>
        <w:t xml:space="preserve">, </w:t>
      </w:r>
      <w:r w:rsidR="00025F38" w:rsidRPr="004C7A35">
        <w:rPr>
          <w:rFonts w:ascii="Times New Roman" w:hAnsi="Times New Roman" w:cs="Times New Roman"/>
          <w:sz w:val="24"/>
          <w:szCs w:val="24"/>
        </w:rPr>
        <w:t xml:space="preserve"> </w:t>
      </w:r>
      <w:r w:rsidR="00064A29" w:rsidRPr="004C7A35">
        <w:rPr>
          <w:rFonts w:ascii="Times New Roman" w:hAnsi="Times New Roman" w:cs="Times New Roman"/>
          <w:sz w:val="24"/>
          <w:szCs w:val="24"/>
        </w:rPr>
        <w:t>26 elektrotechnika</w:t>
      </w:r>
      <w:r w:rsidR="008D19C2" w:rsidRPr="004C7A35">
        <w:rPr>
          <w:rFonts w:ascii="Times New Roman" w:hAnsi="Times New Roman" w:cs="Times New Roman"/>
          <w:sz w:val="24"/>
          <w:szCs w:val="24"/>
        </w:rPr>
        <w:t xml:space="preserve"> a 24 </w:t>
      </w:r>
      <w:r w:rsidR="00D23A39">
        <w:rPr>
          <w:rFonts w:ascii="Times New Roman" w:hAnsi="Times New Roman" w:cs="Times New Roman"/>
          <w:sz w:val="24"/>
          <w:szCs w:val="24"/>
        </w:rPr>
        <w:t>s</w:t>
      </w:r>
      <w:r w:rsidR="009E5F05" w:rsidRPr="004C7A35">
        <w:rPr>
          <w:rFonts w:ascii="Times New Roman" w:hAnsi="Times New Roman" w:cs="Times New Roman"/>
          <w:sz w:val="24"/>
          <w:szCs w:val="24"/>
        </w:rPr>
        <w:t xml:space="preserve">trojárstvo a ostatná kovospracujúca výroba pre odbor </w:t>
      </w:r>
      <w:r w:rsidR="008D19C2" w:rsidRPr="004C7A35">
        <w:rPr>
          <w:rFonts w:ascii="Times New Roman" w:hAnsi="Times New Roman" w:cs="Times New Roman"/>
          <w:sz w:val="24"/>
          <w:szCs w:val="24"/>
        </w:rPr>
        <w:t>mechanik</w:t>
      </w:r>
      <w:r w:rsidR="0015045F">
        <w:rPr>
          <w:rFonts w:ascii="Times New Roman" w:hAnsi="Times New Roman" w:cs="Times New Roman"/>
          <w:sz w:val="24"/>
          <w:szCs w:val="24"/>
        </w:rPr>
        <w:t xml:space="preserve"> </w:t>
      </w:r>
      <w:r w:rsidR="008D19C2" w:rsidRPr="004C7A35">
        <w:rPr>
          <w:rFonts w:ascii="Times New Roman" w:hAnsi="Times New Roman" w:cs="Times New Roman"/>
          <w:sz w:val="24"/>
          <w:szCs w:val="24"/>
        </w:rPr>
        <w:t>- opravár koľajových vozidiel</w:t>
      </w:r>
      <w:r w:rsidR="00064A29" w:rsidRPr="004C7A35">
        <w:rPr>
          <w:rFonts w:ascii="Times New Roman" w:hAnsi="Times New Roman" w:cs="Times New Roman"/>
          <w:sz w:val="24"/>
          <w:szCs w:val="24"/>
        </w:rPr>
        <w:t>.</w:t>
      </w:r>
      <w:r w:rsidR="006F3824" w:rsidRPr="004C7A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594" w:rsidRDefault="00882594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82594" w:rsidRDefault="00882594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F5242" w:rsidRDefault="003F5242" w:rsidP="002C55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COVP bude rozvíjať svoju činnosť v</w:t>
      </w:r>
      <w:r w:rsidR="00964E4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oblasti</w:t>
      </w:r>
      <w:r w:rsidR="00964E44">
        <w:rPr>
          <w:rFonts w:ascii="Times New Roman" w:hAnsi="Times New Roman" w:cs="Times New Roman"/>
          <w:sz w:val="24"/>
          <w:szCs w:val="24"/>
        </w:rPr>
        <w:t>:</w:t>
      </w:r>
    </w:p>
    <w:p w:rsidR="003F5242" w:rsidRDefault="003F5242" w:rsidP="002C556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F5242" w:rsidRPr="00882594" w:rsidRDefault="0015045F" w:rsidP="0015045F">
      <w:pPr>
        <w:pStyle w:val="Odsekzoznamu"/>
        <w:numPr>
          <w:ilvl w:val="0"/>
          <w:numId w:val="42"/>
        </w:numPr>
        <w:tabs>
          <w:tab w:val="left" w:pos="0"/>
          <w:tab w:val="left" w:pos="426"/>
          <w:tab w:val="right" w:leader="dot" w:pos="893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F5242" w:rsidRPr="00882594">
        <w:rPr>
          <w:rFonts w:ascii="Times New Roman" w:hAnsi="Times New Roman" w:cs="Times New Roman"/>
          <w:sz w:val="24"/>
          <w:szCs w:val="24"/>
        </w:rPr>
        <w:t>ersonálneho zabezpečenia</w:t>
      </w:r>
    </w:p>
    <w:p w:rsidR="003F5242" w:rsidRPr="00964E44" w:rsidRDefault="0015045F" w:rsidP="0015045F">
      <w:pPr>
        <w:pStyle w:val="Odsekzoznamu"/>
        <w:numPr>
          <w:ilvl w:val="0"/>
          <w:numId w:val="42"/>
        </w:numPr>
        <w:tabs>
          <w:tab w:val="left" w:pos="0"/>
          <w:tab w:val="left" w:pos="426"/>
          <w:tab w:val="right" w:leader="dot" w:pos="893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3F5242" w:rsidRPr="00964E44">
        <w:rPr>
          <w:rFonts w:ascii="Times New Roman" w:hAnsi="Times New Roman" w:cs="Times New Roman"/>
          <w:sz w:val="24"/>
          <w:szCs w:val="24"/>
        </w:rPr>
        <w:t>ateriálno -technického zabezpečenia</w:t>
      </w:r>
    </w:p>
    <w:p w:rsidR="003F5242" w:rsidRPr="00983B8E" w:rsidRDefault="00983B8E" w:rsidP="00983B8E">
      <w:pPr>
        <w:tabs>
          <w:tab w:val="left" w:pos="0"/>
          <w:tab w:val="left" w:pos="709"/>
          <w:tab w:val="right" w:leader="dot" w:pos="8931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3F5242" w:rsidRPr="00983B8E">
        <w:rPr>
          <w:rFonts w:ascii="Times New Roman" w:hAnsi="Times New Roman" w:cs="Times New Roman"/>
          <w:sz w:val="24"/>
          <w:szCs w:val="24"/>
        </w:rPr>
        <w:t>školský internát</w:t>
      </w:r>
    </w:p>
    <w:p w:rsidR="003F5242" w:rsidRPr="00983B8E" w:rsidRDefault="00983B8E" w:rsidP="00983B8E">
      <w:pPr>
        <w:tabs>
          <w:tab w:val="left" w:pos="0"/>
          <w:tab w:val="left" w:pos="709"/>
          <w:tab w:val="right" w:leader="dot" w:pos="8931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3F5242" w:rsidRPr="00983B8E">
        <w:rPr>
          <w:rFonts w:ascii="Times New Roman" w:hAnsi="Times New Roman" w:cs="Times New Roman"/>
          <w:sz w:val="24"/>
          <w:szCs w:val="24"/>
        </w:rPr>
        <w:t>školská jedáleň</w:t>
      </w:r>
    </w:p>
    <w:p w:rsidR="003F5242" w:rsidRDefault="00964E44" w:rsidP="0015045F">
      <w:pPr>
        <w:tabs>
          <w:tab w:val="left" w:pos="0"/>
          <w:tab w:val="left" w:pos="426"/>
          <w:tab w:val="right" w:leader="dot" w:pos="893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="0015045F">
        <w:rPr>
          <w:rFonts w:ascii="Times New Roman" w:hAnsi="Times New Roman" w:cs="Times New Roman"/>
          <w:sz w:val="24"/>
          <w:szCs w:val="24"/>
        </w:rPr>
        <w:tab/>
        <w:t>s</w:t>
      </w:r>
      <w:r w:rsidR="003F5242" w:rsidRPr="003F5242">
        <w:rPr>
          <w:rFonts w:ascii="Times New Roman" w:hAnsi="Times New Roman" w:cs="Times New Roman"/>
          <w:sz w:val="24"/>
          <w:szCs w:val="24"/>
        </w:rPr>
        <w:t>poluprác</w:t>
      </w:r>
      <w:r w:rsidR="003F5242">
        <w:rPr>
          <w:rFonts w:ascii="Times New Roman" w:hAnsi="Times New Roman" w:cs="Times New Roman"/>
          <w:sz w:val="24"/>
          <w:szCs w:val="24"/>
        </w:rPr>
        <w:t>e</w:t>
      </w:r>
      <w:r w:rsidR="003F5242" w:rsidRPr="003F5242">
        <w:rPr>
          <w:rFonts w:ascii="Times New Roman" w:hAnsi="Times New Roman" w:cs="Times New Roman"/>
          <w:sz w:val="24"/>
          <w:szCs w:val="24"/>
        </w:rPr>
        <w:t xml:space="preserve"> so zamestnávateľmi</w:t>
      </w:r>
    </w:p>
    <w:p w:rsidR="003F5242" w:rsidRPr="002235DF" w:rsidRDefault="003F5242" w:rsidP="0015045F">
      <w:pPr>
        <w:tabs>
          <w:tab w:val="left" w:pos="0"/>
          <w:tab w:val="left" w:pos="709"/>
          <w:tab w:val="right" w:leader="dot" w:pos="8931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983B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so s</w:t>
      </w:r>
      <w:r w:rsidRPr="002235DF">
        <w:rPr>
          <w:rFonts w:ascii="Times New Roman" w:hAnsi="Times New Roman" w:cs="Times New Roman"/>
          <w:sz w:val="24"/>
          <w:szCs w:val="24"/>
        </w:rPr>
        <w:t>trategický</w:t>
      </w:r>
      <w:r>
        <w:rPr>
          <w:rFonts w:ascii="Times New Roman" w:hAnsi="Times New Roman" w:cs="Times New Roman"/>
          <w:sz w:val="24"/>
          <w:szCs w:val="24"/>
        </w:rPr>
        <w:t>mi</w:t>
      </w:r>
      <w:r w:rsidRPr="002235DF">
        <w:rPr>
          <w:rFonts w:ascii="Times New Roman" w:hAnsi="Times New Roman" w:cs="Times New Roman"/>
          <w:sz w:val="24"/>
          <w:szCs w:val="24"/>
        </w:rPr>
        <w:t xml:space="preserve"> zamestnávateľ</w:t>
      </w:r>
      <w:r>
        <w:rPr>
          <w:rFonts w:ascii="Times New Roman" w:hAnsi="Times New Roman" w:cs="Times New Roman"/>
          <w:sz w:val="24"/>
          <w:szCs w:val="24"/>
        </w:rPr>
        <w:t>mi</w:t>
      </w:r>
    </w:p>
    <w:p w:rsidR="003F5242" w:rsidRDefault="003F5242" w:rsidP="0015045F">
      <w:pPr>
        <w:tabs>
          <w:tab w:val="left" w:pos="0"/>
          <w:tab w:val="left" w:pos="709"/>
          <w:tab w:val="right" w:leader="dot" w:pos="8931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2235DF">
        <w:rPr>
          <w:rFonts w:ascii="Times New Roman" w:hAnsi="Times New Roman" w:cs="Times New Roman"/>
          <w:sz w:val="24"/>
          <w:szCs w:val="24"/>
        </w:rPr>
        <w:t xml:space="preserve">b) </w:t>
      </w:r>
      <w:r w:rsidR="00983B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 ostatnými zamestnávateľmi</w:t>
      </w:r>
    </w:p>
    <w:p w:rsidR="003F5242" w:rsidRDefault="003F5242" w:rsidP="0015045F">
      <w:pPr>
        <w:tabs>
          <w:tab w:val="left" w:pos="0"/>
          <w:tab w:val="left" w:pos="709"/>
          <w:tab w:val="right" w:leader="dot" w:pos="8931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3F5242">
        <w:rPr>
          <w:rFonts w:ascii="Times New Roman" w:hAnsi="Times New Roman" w:cs="Times New Roman"/>
          <w:sz w:val="24"/>
          <w:szCs w:val="24"/>
        </w:rPr>
        <w:t>)</w:t>
      </w:r>
      <w:r w:rsidR="00983B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</w:t>
      </w:r>
      <w:r w:rsidRPr="003F5242">
        <w:rPr>
          <w:rFonts w:ascii="Times New Roman" w:hAnsi="Times New Roman" w:cs="Times New Roman"/>
          <w:sz w:val="24"/>
          <w:szCs w:val="24"/>
        </w:rPr>
        <w:t xml:space="preserve"> univerzitn</w:t>
      </w:r>
      <w:r>
        <w:rPr>
          <w:rFonts w:ascii="Times New Roman" w:hAnsi="Times New Roman" w:cs="Times New Roman"/>
          <w:sz w:val="24"/>
          <w:szCs w:val="24"/>
        </w:rPr>
        <w:t>ým prostredím</w:t>
      </w:r>
      <w:r w:rsidRPr="003F5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242" w:rsidRDefault="00964E44" w:rsidP="0015045F">
      <w:pPr>
        <w:tabs>
          <w:tab w:val="left" w:pos="0"/>
          <w:tab w:val="left" w:pos="426"/>
          <w:tab w:val="right" w:leader="dot" w:pos="893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5045F">
        <w:rPr>
          <w:rFonts w:ascii="Times New Roman" w:hAnsi="Times New Roman" w:cs="Times New Roman"/>
          <w:sz w:val="24"/>
          <w:szCs w:val="24"/>
        </w:rPr>
        <w:tab/>
        <w:t>p</w:t>
      </w:r>
      <w:r w:rsidR="003F5242" w:rsidRPr="00245240">
        <w:rPr>
          <w:rFonts w:ascii="Times New Roman" w:hAnsi="Times New Roman" w:cs="Times New Roman"/>
          <w:sz w:val="24"/>
          <w:szCs w:val="24"/>
        </w:rPr>
        <w:t>on</w:t>
      </w:r>
      <w:r w:rsidR="003F5242">
        <w:rPr>
          <w:rFonts w:ascii="Times New Roman" w:hAnsi="Times New Roman" w:cs="Times New Roman"/>
          <w:sz w:val="24"/>
          <w:szCs w:val="24"/>
        </w:rPr>
        <w:t>úk</w:t>
      </w:r>
      <w:r w:rsidR="003F5242" w:rsidRPr="00245240">
        <w:rPr>
          <w:rFonts w:ascii="Times New Roman" w:hAnsi="Times New Roman" w:cs="Times New Roman"/>
          <w:sz w:val="24"/>
          <w:szCs w:val="24"/>
        </w:rPr>
        <w:t xml:space="preserve"> akreditovaných a rekvalifikačných kurzov</w:t>
      </w:r>
    </w:p>
    <w:p w:rsidR="003F5242" w:rsidRDefault="00964E44" w:rsidP="0015045F">
      <w:pPr>
        <w:tabs>
          <w:tab w:val="left" w:pos="0"/>
          <w:tab w:val="left" w:pos="426"/>
          <w:tab w:val="right" w:leader="dot" w:pos="893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5045F">
        <w:rPr>
          <w:rFonts w:ascii="Times New Roman" w:hAnsi="Times New Roman" w:cs="Times New Roman"/>
          <w:sz w:val="24"/>
          <w:szCs w:val="24"/>
        </w:rPr>
        <w:tab/>
        <w:t>p</w:t>
      </w:r>
      <w:r w:rsidR="003F5242">
        <w:rPr>
          <w:rFonts w:ascii="Times New Roman" w:hAnsi="Times New Roman" w:cs="Times New Roman"/>
          <w:sz w:val="24"/>
          <w:szCs w:val="24"/>
        </w:rPr>
        <w:t>odnikateľskej činnosti</w:t>
      </w:r>
      <w:r w:rsidR="003F5242" w:rsidRPr="00245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242" w:rsidRDefault="00964E44" w:rsidP="0015045F">
      <w:pPr>
        <w:tabs>
          <w:tab w:val="left" w:pos="0"/>
          <w:tab w:val="left" w:pos="426"/>
          <w:tab w:val="right" w:leader="dot" w:pos="893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5045F">
        <w:rPr>
          <w:rFonts w:ascii="Times New Roman" w:hAnsi="Times New Roman" w:cs="Times New Roman"/>
          <w:sz w:val="24"/>
          <w:szCs w:val="24"/>
        </w:rPr>
        <w:tab/>
        <w:t>p</w:t>
      </w:r>
      <w:r w:rsidR="003F5242" w:rsidRPr="00245240">
        <w:rPr>
          <w:rFonts w:ascii="Times New Roman" w:hAnsi="Times New Roman" w:cs="Times New Roman"/>
          <w:sz w:val="24"/>
          <w:szCs w:val="24"/>
        </w:rPr>
        <w:t>ostaveni</w:t>
      </w:r>
      <w:r w:rsidR="003F5242">
        <w:rPr>
          <w:rFonts w:ascii="Times New Roman" w:hAnsi="Times New Roman" w:cs="Times New Roman"/>
          <w:sz w:val="24"/>
          <w:szCs w:val="24"/>
        </w:rPr>
        <w:t>a</w:t>
      </w:r>
      <w:r w:rsidR="003F5242" w:rsidRPr="00245240">
        <w:rPr>
          <w:rFonts w:ascii="Times New Roman" w:hAnsi="Times New Roman" w:cs="Times New Roman"/>
          <w:sz w:val="24"/>
          <w:szCs w:val="24"/>
        </w:rPr>
        <w:t xml:space="preserve"> strednej odbornej školy 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3F5242" w:rsidRPr="00245240">
        <w:rPr>
          <w:rFonts w:ascii="Times New Roman" w:hAnsi="Times New Roman" w:cs="Times New Roman"/>
          <w:sz w:val="24"/>
          <w:szCs w:val="24"/>
        </w:rPr>
        <w:t>regióne</w:t>
      </w:r>
      <w:r>
        <w:rPr>
          <w:rFonts w:ascii="Times New Roman" w:hAnsi="Times New Roman" w:cs="Times New Roman"/>
          <w:sz w:val="24"/>
          <w:szCs w:val="24"/>
        </w:rPr>
        <w:t xml:space="preserve"> na Slovensku</w:t>
      </w:r>
    </w:p>
    <w:p w:rsidR="00882594" w:rsidRPr="00972B6D" w:rsidRDefault="00882594" w:rsidP="0015045F">
      <w:pPr>
        <w:tabs>
          <w:tab w:val="left" w:pos="0"/>
          <w:tab w:val="left" w:pos="426"/>
          <w:tab w:val="right" w:leader="dot" w:pos="893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15045F">
        <w:rPr>
          <w:rFonts w:ascii="Times New Roman" w:hAnsi="Times New Roman" w:cs="Times New Roman"/>
          <w:sz w:val="24"/>
          <w:szCs w:val="24"/>
        </w:rPr>
        <w:tab/>
        <w:t>finančných</w:t>
      </w:r>
      <w:r>
        <w:rPr>
          <w:rFonts w:ascii="Times New Roman" w:hAnsi="Times New Roman" w:cs="Times New Roman"/>
          <w:sz w:val="24"/>
          <w:szCs w:val="24"/>
        </w:rPr>
        <w:t xml:space="preserve"> zdroj</w:t>
      </w:r>
      <w:r w:rsidR="0015045F">
        <w:rPr>
          <w:rFonts w:ascii="Times New Roman" w:hAnsi="Times New Roman" w:cs="Times New Roman"/>
          <w:sz w:val="24"/>
          <w:szCs w:val="24"/>
        </w:rPr>
        <w:t>ov</w:t>
      </w:r>
      <w:r>
        <w:rPr>
          <w:rFonts w:ascii="Times New Roman" w:hAnsi="Times New Roman" w:cs="Times New Roman"/>
          <w:sz w:val="24"/>
          <w:szCs w:val="24"/>
        </w:rPr>
        <w:t xml:space="preserve"> na realizáciu COVP</w:t>
      </w:r>
    </w:p>
    <w:p w:rsidR="00882594" w:rsidRPr="00972B6D" w:rsidRDefault="00882594" w:rsidP="002C556D">
      <w:pPr>
        <w:tabs>
          <w:tab w:val="left" w:pos="0"/>
          <w:tab w:val="left" w:pos="510"/>
          <w:tab w:val="righ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594" w:rsidRDefault="00882594" w:rsidP="002C556D">
      <w:pPr>
        <w:tabs>
          <w:tab w:val="left" w:pos="0"/>
          <w:tab w:val="left" w:pos="510"/>
          <w:tab w:val="right" w:leader="dot" w:pos="8505"/>
        </w:tabs>
        <w:spacing w:line="240" w:lineRule="auto"/>
        <w:rPr>
          <w:b/>
        </w:rPr>
        <w:sectPr w:rsidR="00882594" w:rsidSect="002C556D">
          <w:headerReference w:type="default" r:id="rId14"/>
          <w:footerReference w:type="default" r:id="rId15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p w:rsidR="00064A29" w:rsidRPr="0015045F" w:rsidRDefault="0015045F" w:rsidP="0015045F">
      <w:p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1. </w:t>
      </w:r>
      <w:r w:rsidR="00064A29" w:rsidRPr="0015045F">
        <w:rPr>
          <w:rFonts w:ascii="Times New Roman" w:hAnsi="Times New Roman" w:cs="Times New Roman"/>
          <w:b/>
          <w:sz w:val="28"/>
          <w:szCs w:val="24"/>
        </w:rPr>
        <w:t>Personálne zabezpečenie</w:t>
      </w:r>
    </w:p>
    <w:p w:rsidR="00064A29" w:rsidRPr="002235DF" w:rsidRDefault="0015045F" w:rsidP="001504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1F82" w:rsidRPr="002235DF">
        <w:rPr>
          <w:rFonts w:ascii="Times New Roman" w:hAnsi="Times New Roman" w:cs="Times New Roman"/>
          <w:sz w:val="24"/>
          <w:szCs w:val="24"/>
        </w:rPr>
        <w:t>Pedagogické kolektívy učiteľov a majstrov odbornej výchovy sa vyprofilovali podľa študijných a učebných odborov, ktoré máme v sieti zadefinované. Str</w:t>
      </w:r>
      <w:r w:rsidR="00064A29" w:rsidRPr="002235DF">
        <w:rPr>
          <w:rFonts w:ascii="Times New Roman" w:hAnsi="Times New Roman" w:cs="Times New Roman"/>
          <w:sz w:val="24"/>
          <w:szCs w:val="24"/>
        </w:rPr>
        <w:t>edná odborná škola dopravná Martin-Priekopa má zabezpečenú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A29" w:rsidRPr="002235DF">
        <w:rPr>
          <w:rFonts w:ascii="Times New Roman" w:hAnsi="Times New Roman" w:cs="Times New Roman"/>
          <w:sz w:val="24"/>
          <w:szCs w:val="24"/>
        </w:rPr>
        <w:t xml:space="preserve">% kvalifikovanosť </w:t>
      </w:r>
      <w:r w:rsidR="00770A91" w:rsidRPr="002235DF">
        <w:rPr>
          <w:rFonts w:ascii="Times New Roman" w:hAnsi="Times New Roman" w:cs="Times New Roman"/>
          <w:sz w:val="24"/>
          <w:szCs w:val="24"/>
        </w:rPr>
        <w:t>a 98,85</w:t>
      </w:r>
      <w:r w:rsidR="003C6829">
        <w:rPr>
          <w:rFonts w:ascii="Times New Roman" w:hAnsi="Times New Roman" w:cs="Times New Roman"/>
          <w:sz w:val="24"/>
          <w:szCs w:val="24"/>
        </w:rPr>
        <w:t xml:space="preserve"> </w:t>
      </w:r>
      <w:r w:rsidR="00770A91" w:rsidRPr="002235DF">
        <w:rPr>
          <w:rFonts w:ascii="Times New Roman" w:hAnsi="Times New Roman" w:cs="Times New Roman"/>
          <w:sz w:val="24"/>
          <w:szCs w:val="24"/>
        </w:rPr>
        <w:t xml:space="preserve">% odbornosť </w:t>
      </w:r>
      <w:r w:rsidR="00064A29" w:rsidRPr="002235DF">
        <w:rPr>
          <w:rFonts w:ascii="Times New Roman" w:hAnsi="Times New Roman" w:cs="Times New Roman"/>
          <w:sz w:val="24"/>
          <w:szCs w:val="24"/>
        </w:rPr>
        <w:t xml:space="preserve">učiteľov, majstrov a vychovávateľov. </w:t>
      </w:r>
    </w:p>
    <w:p w:rsidR="00C70AC3" w:rsidRPr="002235DF" w:rsidRDefault="00C70AC3" w:rsidP="002C556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9942B4" w:rsidRPr="002235DF" w:rsidRDefault="00C70AC3" w:rsidP="002C55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35DF">
        <w:rPr>
          <w:rFonts w:ascii="Times New Roman" w:hAnsi="Times New Roman" w:cs="Times New Roman"/>
          <w:b/>
          <w:sz w:val="24"/>
          <w:szCs w:val="24"/>
        </w:rPr>
        <w:t>Vedúci zamestnanci školy:</w:t>
      </w: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56"/>
        <w:gridCol w:w="5806"/>
      </w:tblGrid>
      <w:tr w:rsidR="00C70AC3" w:rsidRPr="002235DF" w:rsidTr="00853110">
        <w:tc>
          <w:tcPr>
            <w:tcW w:w="32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meno a priezvisko</w:t>
            </w:r>
          </w:p>
        </w:tc>
        <w:tc>
          <w:tcPr>
            <w:tcW w:w="58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funkcia</w:t>
            </w:r>
          </w:p>
        </w:tc>
      </w:tr>
      <w:tr w:rsidR="00C70AC3" w:rsidRPr="002235DF" w:rsidTr="00853110">
        <w:tc>
          <w:tcPr>
            <w:tcW w:w="3256" w:type="dxa"/>
            <w:tcBorders>
              <w:top w:val="single" w:sz="12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PhDr. Jarmila Matejčíková</w:t>
            </w:r>
          </w:p>
        </w:tc>
        <w:tc>
          <w:tcPr>
            <w:tcW w:w="5806" w:type="dxa"/>
            <w:tcBorders>
              <w:top w:val="single" w:sz="12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riaditeľka školy</w:t>
            </w:r>
          </w:p>
        </w:tc>
      </w:tr>
      <w:tr w:rsidR="00C70AC3" w:rsidRPr="002235DF" w:rsidTr="00853110">
        <w:tc>
          <w:tcPr>
            <w:tcW w:w="325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 xml:space="preserve">Ing. Iveta </w:t>
            </w:r>
            <w:proofErr w:type="spellStart"/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Cerjanová</w:t>
            </w:r>
            <w:proofErr w:type="spellEnd"/>
          </w:p>
        </w:tc>
        <w:tc>
          <w:tcPr>
            <w:tcW w:w="580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zástupkyňa riaditeľky školy pre teoretické vyučovanie</w:t>
            </w:r>
          </w:p>
        </w:tc>
      </w:tr>
      <w:tr w:rsidR="00C70AC3" w:rsidRPr="002235DF" w:rsidTr="00853110">
        <w:tc>
          <w:tcPr>
            <w:tcW w:w="325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 xml:space="preserve">Ing. Milan </w:t>
            </w:r>
            <w:proofErr w:type="spellStart"/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Denko</w:t>
            </w:r>
            <w:proofErr w:type="spellEnd"/>
          </w:p>
        </w:tc>
        <w:tc>
          <w:tcPr>
            <w:tcW w:w="580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zástupca riaditeľky pre praktické vyučovanie</w:t>
            </w:r>
          </w:p>
        </w:tc>
      </w:tr>
      <w:tr w:rsidR="00C70AC3" w:rsidRPr="002235DF" w:rsidTr="00853110">
        <w:tc>
          <w:tcPr>
            <w:tcW w:w="325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 xml:space="preserve">PhDr. Magdaléna </w:t>
            </w:r>
            <w:proofErr w:type="spellStart"/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Krejčírová</w:t>
            </w:r>
            <w:proofErr w:type="spellEnd"/>
          </w:p>
        </w:tc>
        <w:tc>
          <w:tcPr>
            <w:tcW w:w="580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zástupkyňa riaditeľky pre VMV</w:t>
            </w:r>
          </w:p>
        </w:tc>
      </w:tr>
      <w:tr w:rsidR="00C70AC3" w:rsidRPr="002235DF" w:rsidTr="00853110">
        <w:tc>
          <w:tcPr>
            <w:tcW w:w="325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Ing. Dagmar Šebová</w:t>
            </w:r>
          </w:p>
        </w:tc>
        <w:tc>
          <w:tcPr>
            <w:tcW w:w="5806" w:type="dxa"/>
            <w:tcBorders>
              <w:top w:val="single" w:sz="8" w:space="0" w:color="auto"/>
              <w:bottom w:val="single" w:sz="8" w:space="0" w:color="auto"/>
            </w:tcBorders>
          </w:tcPr>
          <w:p w:rsidR="00C70AC3" w:rsidRPr="002235DF" w:rsidRDefault="00C70AC3" w:rsidP="00150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zástupkyňa riaditeľky pre TH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>Ú</w:t>
            </w:r>
          </w:p>
        </w:tc>
      </w:tr>
      <w:tr w:rsidR="00C70AC3" w:rsidRPr="002235DF" w:rsidTr="00853110">
        <w:tc>
          <w:tcPr>
            <w:tcW w:w="3256" w:type="dxa"/>
            <w:tcBorders>
              <w:top w:val="single" w:sz="8" w:space="0" w:color="auto"/>
              <w:bottom w:val="single" w:sz="12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RNDr.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 xml:space="preserve">Gabriela </w:t>
            </w:r>
            <w:proofErr w:type="spellStart"/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Povrazníková</w:t>
            </w:r>
            <w:proofErr w:type="spellEnd"/>
          </w:p>
        </w:tc>
        <w:tc>
          <w:tcPr>
            <w:tcW w:w="5806" w:type="dxa"/>
            <w:tcBorders>
              <w:top w:val="single" w:sz="8" w:space="0" w:color="auto"/>
              <w:bottom w:val="single" w:sz="12" w:space="0" w:color="auto"/>
            </w:tcBorders>
          </w:tcPr>
          <w:p w:rsidR="00C70AC3" w:rsidRPr="002235DF" w:rsidRDefault="00C70AC3" w:rsidP="002C5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výchovná poradkyňa</w:t>
            </w:r>
          </w:p>
        </w:tc>
      </w:tr>
    </w:tbl>
    <w:p w:rsidR="00C76010" w:rsidRPr="002235DF" w:rsidRDefault="00C76010" w:rsidP="002C556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E5C3D" w:rsidRPr="002235DF" w:rsidRDefault="005E5C3D" w:rsidP="002C556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064A29" w:rsidRPr="002235DF" w:rsidRDefault="00064A29" w:rsidP="002C55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5DF">
        <w:rPr>
          <w:rFonts w:ascii="Times New Roman" w:hAnsi="Times New Roman" w:cs="Times New Roman"/>
          <w:b/>
          <w:sz w:val="24"/>
          <w:szCs w:val="24"/>
        </w:rPr>
        <w:t>Údaje o počte, kvalifikovanosti a odbornosti zamestnancov</w:t>
      </w:r>
      <w:r w:rsidRPr="002235DF">
        <w:rPr>
          <w:rFonts w:ascii="Times New Roman" w:hAnsi="Times New Roman" w:cs="Times New Roman"/>
          <w:sz w:val="24"/>
          <w:szCs w:val="24"/>
        </w:rPr>
        <w:t>:</w:t>
      </w:r>
    </w:p>
    <w:p w:rsidR="00064A29" w:rsidRPr="002235DF" w:rsidRDefault="00064A29" w:rsidP="002C55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64A29" w:rsidRPr="002235DF" w:rsidTr="00A027C5"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ukazovateľ</w:t>
            </w:r>
          </w:p>
        </w:tc>
        <w:tc>
          <w:tcPr>
            <w:tcW w:w="30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kvalifikovanosť</w:t>
            </w:r>
          </w:p>
        </w:tc>
        <w:tc>
          <w:tcPr>
            <w:tcW w:w="30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odbornosť</w:t>
            </w:r>
          </w:p>
        </w:tc>
      </w:tr>
      <w:tr w:rsidR="00064A29" w:rsidRPr="002235DF" w:rsidTr="00A027C5">
        <w:tc>
          <w:tcPr>
            <w:tcW w:w="3020" w:type="dxa"/>
            <w:tcBorders>
              <w:top w:val="single" w:sz="12" w:space="0" w:color="auto"/>
              <w:left w:val="single" w:sz="12" w:space="0" w:color="auto"/>
            </w:tcBorders>
          </w:tcPr>
          <w:p w:rsidR="00064A29" w:rsidRPr="002235DF" w:rsidRDefault="003C68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064A29" w:rsidRPr="002235DF">
              <w:rPr>
                <w:rFonts w:ascii="Times New Roman" w:hAnsi="Times New Roman" w:cs="Times New Roman"/>
                <w:sz w:val="24"/>
                <w:szCs w:val="24"/>
              </w:rPr>
              <w:t>edenie školy</w:t>
            </w:r>
          </w:p>
        </w:tc>
        <w:tc>
          <w:tcPr>
            <w:tcW w:w="3021" w:type="dxa"/>
            <w:tcBorders>
              <w:top w:val="single" w:sz="12" w:space="0" w:color="auto"/>
            </w:tcBorders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021" w:type="dxa"/>
            <w:tcBorders>
              <w:top w:val="single" w:sz="12" w:space="0" w:color="auto"/>
              <w:right w:val="single" w:sz="12" w:space="0" w:color="auto"/>
            </w:tcBorders>
          </w:tcPr>
          <w:p w:rsidR="00064A29" w:rsidRPr="002235DF" w:rsidRDefault="00064A29" w:rsidP="0015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,00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64A29" w:rsidRPr="002235DF" w:rsidTr="00A027C5">
        <w:tc>
          <w:tcPr>
            <w:tcW w:w="3020" w:type="dxa"/>
            <w:tcBorders>
              <w:left w:val="single" w:sz="12" w:space="0" w:color="auto"/>
            </w:tcBorders>
          </w:tcPr>
          <w:p w:rsidR="00064A29" w:rsidRPr="002235DF" w:rsidRDefault="003C68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064A29" w:rsidRPr="002235DF">
              <w:rPr>
                <w:rFonts w:ascii="Times New Roman" w:hAnsi="Times New Roman" w:cs="Times New Roman"/>
                <w:sz w:val="24"/>
                <w:szCs w:val="24"/>
              </w:rPr>
              <w:t>čitelia</w:t>
            </w:r>
          </w:p>
        </w:tc>
        <w:tc>
          <w:tcPr>
            <w:tcW w:w="3021" w:type="dxa"/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:rsidR="00064A29" w:rsidRPr="002235DF" w:rsidRDefault="0015045F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64A29" w:rsidRPr="002235DF">
              <w:rPr>
                <w:rFonts w:ascii="Times New Roman" w:hAnsi="Times New Roman" w:cs="Times New Roman"/>
                <w:sz w:val="24"/>
                <w:szCs w:val="24"/>
              </w:rPr>
              <w:t>95,43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A29"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64A29" w:rsidRPr="002235DF" w:rsidTr="00A027C5">
        <w:tc>
          <w:tcPr>
            <w:tcW w:w="3020" w:type="dxa"/>
            <w:tcBorders>
              <w:left w:val="single" w:sz="12" w:space="0" w:color="auto"/>
            </w:tcBorders>
          </w:tcPr>
          <w:p w:rsidR="00064A29" w:rsidRPr="002235DF" w:rsidRDefault="003C68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064A29" w:rsidRPr="002235DF">
              <w:rPr>
                <w:rFonts w:ascii="Times New Roman" w:hAnsi="Times New Roman" w:cs="Times New Roman"/>
                <w:sz w:val="24"/>
                <w:szCs w:val="24"/>
              </w:rPr>
              <w:t>ajstri odbornej výchovy</w:t>
            </w:r>
          </w:p>
        </w:tc>
        <w:tc>
          <w:tcPr>
            <w:tcW w:w="3021" w:type="dxa"/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,00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64A29" w:rsidRPr="002235DF" w:rsidTr="00A027C5">
        <w:tc>
          <w:tcPr>
            <w:tcW w:w="3020" w:type="dxa"/>
            <w:tcBorders>
              <w:left w:val="single" w:sz="12" w:space="0" w:color="auto"/>
            </w:tcBorders>
          </w:tcPr>
          <w:p w:rsidR="00064A29" w:rsidRPr="002235DF" w:rsidRDefault="003C68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064A29" w:rsidRPr="002235DF">
              <w:rPr>
                <w:rFonts w:ascii="Times New Roman" w:hAnsi="Times New Roman" w:cs="Times New Roman"/>
                <w:sz w:val="24"/>
                <w:szCs w:val="24"/>
              </w:rPr>
              <w:t>ychovávatelia</w:t>
            </w:r>
          </w:p>
        </w:tc>
        <w:tc>
          <w:tcPr>
            <w:tcW w:w="3021" w:type="dxa"/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sz w:val="24"/>
                <w:szCs w:val="24"/>
              </w:rPr>
              <w:t xml:space="preserve">,00 </w:t>
            </w:r>
            <w:r w:rsidRPr="002235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64A29" w:rsidRPr="002235DF" w:rsidTr="00A027C5">
        <w:tc>
          <w:tcPr>
            <w:tcW w:w="3020" w:type="dxa"/>
            <w:tcBorders>
              <w:left w:val="single" w:sz="12" w:space="0" w:color="auto"/>
              <w:bottom w:val="single" w:sz="12" w:space="0" w:color="auto"/>
            </w:tcBorders>
          </w:tcPr>
          <w:p w:rsidR="00064A29" w:rsidRPr="002235DF" w:rsidRDefault="003C68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64A29" w:rsidRPr="002235DF">
              <w:rPr>
                <w:rFonts w:ascii="Times New Roman" w:hAnsi="Times New Roman" w:cs="Times New Roman"/>
                <w:sz w:val="24"/>
                <w:szCs w:val="24"/>
              </w:rPr>
              <w:t>polu</w:t>
            </w:r>
          </w:p>
        </w:tc>
        <w:tc>
          <w:tcPr>
            <w:tcW w:w="3021" w:type="dxa"/>
            <w:tcBorders>
              <w:bottom w:val="single" w:sz="12" w:space="0" w:color="auto"/>
            </w:tcBorders>
          </w:tcPr>
          <w:p w:rsidR="00064A29" w:rsidRPr="002235DF" w:rsidRDefault="00064A29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="001504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3021" w:type="dxa"/>
            <w:tcBorders>
              <w:bottom w:val="single" w:sz="12" w:space="0" w:color="auto"/>
              <w:right w:val="single" w:sz="12" w:space="0" w:color="auto"/>
            </w:tcBorders>
          </w:tcPr>
          <w:p w:rsidR="00064A29" w:rsidRPr="002235DF" w:rsidRDefault="0015045F" w:rsidP="002C5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64A29"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98,85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64A29" w:rsidRPr="002235D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064A29" w:rsidRPr="002235DF" w:rsidRDefault="00064A29" w:rsidP="002C5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C3D" w:rsidRPr="002235DF" w:rsidRDefault="005E5C3D" w:rsidP="002C5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25B7" w:rsidRPr="006C6E61" w:rsidRDefault="00906BF9" w:rsidP="002C556D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6C6E61">
        <w:rPr>
          <w:rFonts w:ascii="Times New Roman" w:hAnsi="Times New Roman" w:cs="Times New Roman"/>
          <w:b/>
          <w:sz w:val="28"/>
          <w:szCs w:val="24"/>
        </w:rPr>
        <w:t xml:space="preserve">2. </w:t>
      </w:r>
      <w:r w:rsidR="00E011D9" w:rsidRPr="006C6E6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6C6E61">
        <w:rPr>
          <w:rFonts w:ascii="Times New Roman" w:hAnsi="Times New Roman" w:cs="Times New Roman"/>
          <w:b/>
          <w:sz w:val="28"/>
          <w:szCs w:val="24"/>
        </w:rPr>
        <w:t>Materiálno-technické vybavenie</w:t>
      </w:r>
    </w:p>
    <w:p w:rsidR="00E57EC1" w:rsidRDefault="00025F38" w:rsidP="002C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35DF">
        <w:rPr>
          <w:rFonts w:ascii="Times New Roman" w:hAnsi="Times New Roman" w:cs="Times New Roman"/>
          <w:sz w:val="24"/>
          <w:szCs w:val="24"/>
        </w:rPr>
        <w:t xml:space="preserve">Materiálno – technické vybavenie pre všetky študijné i učebné odbory je v súlade </w:t>
      </w:r>
      <w:r w:rsidR="0015045F">
        <w:rPr>
          <w:rFonts w:ascii="Times New Roman" w:hAnsi="Times New Roman" w:cs="Times New Roman"/>
          <w:sz w:val="24"/>
          <w:szCs w:val="24"/>
        </w:rPr>
        <w:br/>
      </w:r>
      <w:r w:rsidRPr="002235DF">
        <w:rPr>
          <w:rFonts w:ascii="Times New Roman" w:hAnsi="Times New Roman" w:cs="Times New Roman"/>
          <w:sz w:val="24"/>
          <w:szCs w:val="24"/>
        </w:rPr>
        <w:t xml:space="preserve">so stanovenými </w:t>
      </w:r>
      <w:r w:rsidR="003C6829" w:rsidRPr="002235DF">
        <w:rPr>
          <w:rFonts w:ascii="Times New Roman" w:hAnsi="Times New Roman" w:cs="Times New Roman"/>
          <w:sz w:val="24"/>
          <w:szCs w:val="24"/>
        </w:rPr>
        <w:t>normatívmi</w:t>
      </w:r>
      <w:r w:rsidRPr="002235DF">
        <w:rPr>
          <w:rFonts w:ascii="Times New Roman" w:hAnsi="Times New Roman" w:cs="Times New Roman"/>
          <w:sz w:val="24"/>
          <w:szCs w:val="24"/>
        </w:rPr>
        <w:t xml:space="preserve"> MŠVVaŠ SR. Rozpis odporučeného nadštandardného vybavenia školy  podľa jednotlivých odborov sa nachádza </w:t>
      </w:r>
      <w:r w:rsidRPr="002235DF">
        <w:rPr>
          <w:rFonts w:ascii="Times New Roman" w:hAnsi="Times New Roman" w:cs="Times New Roman"/>
          <w:b/>
          <w:sz w:val="24"/>
          <w:szCs w:val="24"/>
        </w:rPr>
        <w:t>v prílohe č.</w:t>
      </w:r>
      <w:r w:rsidR="001504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35DF">
        <w:rPr>
          <w:rFonts w:ascii="Times New Roman" w:hAnsi="Times New Roman" w:cs="Times New Roman"/>
          <w:b/>
          <w:sz w:val="24"/>
          <w:szCs w:val="24"/>
        </w:rPr>
        <w:t>1</w:t>
      </w:r>
      <w:r w:rsidRPr="002235DF">
        <w:rPr>
          <w:rFonts w:ascii="Times New Roman" w:hAnsi="Times New Roman" w:cs="Times New Roman"/>
          <w:sz w:val="24"/>
          <w:szCs w:val="24"/>
        </w:rPr>
        <w:t xml:space="preserve">. </w:t>
      </w:r>
      <w:r w:rsidR="005E5C3D" w:rsidRPr="002235DF">
        <w:rPr>
          <w:rFonts w:ascii="Times New Roman" w:hAnsi="Times New Roman" w:cs="Times New Roman"/>
          <w:sz w:val="24"/>
          <w:szCs w:val="24"/>
        </w:rPr>
        <w:t>ŽSR poskytli škole vybavenie železničnej</w:t>
      </w:r>
      <w:r w:rsidR="0015045F">
        <w:rPr>
          <w:rFonts w:ascii="Times New Roman" w:hAnsi="Times New Roman" w:cs="Times New Roman"/>
          <w:sz w:val="24"/>
          <w:szCs w:val="24"/>
        </w:rPr>
        <w:t xml:space="preserve"> s</w:t>
      </w:r>
      <w:r w:rsidR="005E5C3D" w:rsidRPr="002235DF">
        <w:rPr>
          <w:rFonts w:ascii="Times New Roman" w:hAnsi="Times New Roman" w:cs="Times New Roman"/>
          <w:sz w:val="24"/>
          <w:szCs w:val="24"/>
        </w:rPr>
        <w:t>tanice a ďalšie odborné pomôcky na skvalitnenie výchovno-vyučovacieho procesu.</w:t>
      </w:r>
    </w:p>
    <w:p w:rsidR="0015045F" w:rsidRPr="002235DF" w:rsidRDefault="0015045F" w:rsidP="002C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598B" w:rsidRDefault="00906BF9" w:rsidP="002C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35DF">
        <w:rPr>
          <w:rFonts w:ascii="Times New Roman" w:hAnsi="Times New Roman" w:cs="Times New Roman"/>
          <w:sz w:val="24"/>
          <w:szCs w:val="24"/>
        </w:rPr>
        <w:t>Škola má dostatok priestorov – učební všeobecného vzdelávania, odborných učební, laboratórií, pracovísk praktického vyučovania a</w:t>
      </w:r>
      <w:r w:rsidR="00FD115F" w:rsidRPr="002235DF">
        <w:rPr>
          <w:rFonts w:ascii="Times New Roman" w:hAnsi="Times New Roman" w:cs="Times New Roman"/>
          <w:sz w:val="24"/>
          <w:szCs w:val="24"/>
        </w:rPr>
        <w:t> </w:t>
      </w:r>
      <w:r w:rsidRPr="002235DF">
        <w:rPr>
          <w:rFonts w:ascii="Times New Roman" w:hAnsi="Times New Roman" w:cs="Times New Roman"/>
          <w:sz w:val="24"/>
          <w:szCs w:val="24"/>
        </w:rPr>
        <w:t>kabinetov</w:t>
      </w:r>
      <w:r w:rsidR="00FD115F" w:rsidRPr="002235DF">
        <w:rPr>
          <w:rFonts w:ascii="Times New Roman" w:hAnsi="Times New Roman" w:cs="Times New Roman"/>
          <w:sz w:val="24"/>
          <w:szCs w:val="24"/>
        </w:rPr>
        <w:t xml:space="preserve"> na to</w:t>
      </w:r>
      <w:r w:rsidRPr="002235DF">
        <w:rPr>
          <w:rFonts w:ascii="Times New Roman" w:hAnsi="Times New Roman" w:cs="Times New Roman"/>
          <w:sz w:val="24"/>
          <w:szCs w:val="24"/>
        </w:rPr>
        <w:t>, aby mohla pôsobiť ako Centrum odborného vzdelávania a</w:t>
      </w:r>
      <w:r w:rsidR="00FD115F" w:rsidRPr="002235DF">
        <w:rPr>
          <w:rFonts w:ascii="Times New Roman" w:hAnsi="Times New Roman" w:cs="Times New Roman"/>
          <w:sz w:val="24"/>
          <w:szCs w:val="24"/>
        </w:rPr>
        <w:t> </w:t>
      </w:r>
      <w:r w:rsidRPr="002235DF">
        <w:rPr>
          <w:rFonts w:ascii="Times New Roman" w:hAnsi="Times New Roman" w:cs="Times New Roman"/>
          <w:sz w:val="24"/>
          <w:szCs w:val="24"/>
        </w:rPr>
        <w:t>prípravy</w:t>
      </w:r>
      <w:r w:rsidR="00FD115F" w:rsidRPr="002235DF">
        <w:rPr>
          <w:rFonts w:ascii="Times New Roman" w:hAnsi="Times New Roman" w:cs="Times New Roman"/>
          <w:sz w:val="24"/>
          <w:szCs w:val="24"/>
        </w:rPr>
        <w:t xml:space="preserve"> pre železničnú dopravu. V budove  starej školy sa pripravuje  vzdelávacie centrum pre Železničnú spoločnosť Slovensko, ktoré bude v rámci Slovenska poskytovať </w:t>
      </w:r>
      <w:r w:rsidR="005E5C3D" w:rsidRPr="002235DF">
        <w:rPr>
          <w:rFonts w:ascii="Times New Roman" w:hAnsi="Times New Roman" w:cs="Times New Roman"/>
          <w:sz w:val="24"/>
          <w:szCs w:val="24"/>
        </w:rPr>
        <w:t xml:space="preserve">svoje </w:t>
      </w:r>
      <w:r w:rsidR="00770A91" w:rsidRPr="002235DF">
        <w:rPr>
          <w:rFonts w:ascii="Times New Roman" w:hAnsi="Times New Roman" w:cs="Times New Roman"/>
          <w:sz w:val="24"/>
          <w:szCs w:val="24"/>
        </w:rPr>
        <w:t xml:space="preserve">nadštandardné technické vybavenie aj pre potreby vzdelávania žiakov </w:t>
      </w:r>
      <w:r w:rsidR="003C6829">
        <w:rPr>
          <w:rFonts w:ascii="Times New Roman" w:hAnsi="Times New Roman" w:cs="Times New Roman"/>
          <w:sz w:val="24"/>
          <w:szCs w:val="24"/>
        </w:rPr>
        <w:t xml:space="preserve">našej </w:t>
      </w:r>
      <w:r w:rsidR="00770A91" w:rsidRPr="002235DF">
        <w:rPr>
          <w:rFonts w:ascii="Times New Roman" w:hAnsi="Times New Roman" w:cs="Times New Roman"/>
          <w:sz w:val="24"/>
          <w:szCs w:val="24"/>
        </w:rPr>
        <w:t>školy</w:t>
      </w:r>
      <w:r w:rsidRPr="002235DF">
        <w:rPr>
          <w:rFonts w:ascii="Times New Roman" w:hAnsi="Times New Roman" w:cs="Times New Roman"/>
          <w:sz w:val="24"/>
          <w:szCs w:val="24"/>
        </w:rPr>
        <w:t>.</w:t>
      </w:r>
      <w:r w:rsidR="003C6829">
        <w:rPr>
          <w:rFonts w:ascii="Times New Roman" w:hAnsi="Times New Roman" w:cs="Times New Roman"/>
          <w:sz w:val="24"/>
          <w:szCs w:val="24"/>
        </w:rPr>
        <w:t xml:space="preserve"> </w:t>
      </w:r>
      <w:r w:rsidR="0037598B">
        <w:rPr>
          <w:rFonts w:ascii="Times New Roman" w:hAnsi="Times New Roman" w:cs="Times New Roman"/>
          <w:sz w:val="24"/>
          <w:szCs w:val="24"/>
        </w:rPr>
        <w:t>Škola vďaka projektu E</w:t>
      </w:r>
      <w:r w:rsidR="0015045F">
        <w:rPr>
          <w:rFonts w:ascii="Times New Roman" w:hAnsi="Times New Roman" w:cs="Times New Roman"/>
          <w:sz w:val="24"/>
          <w:szCs w:val="24"/>
        </w:rPr>
        <w:t>Ú</w:t>
      </w:r>
      <w:r w:rsidR="0037598B">
        <w:rPr>
          <w:rFonts w:ascii="Times New Roman" w:hAnsi="Times New Roman" w:cs="Times New Roman"/>
          <w:sz w:val="24"/>
          <w:szCs w:val="24"/>
        </w:rPr>
        <w:t xml:space="preserve"> „Škola </w:t>
      </w:r>
      <w:r w:rsidR="0015045F">
        <w:rPr>
          <w:rFonts w:ascii="Times New Roman" w:hAnsi="Times New Roman" w:cs="Times New Roman"/>
          <w:sz w:val="24"/>
          <w:szCs w:val="24"/>
        </w:rPr>
        <w:t>v</w:t>
      </w:r>
      <w:r w:rsidR="00983B8E">
        <w:rPr>
          <w:rFonts w:ascii="Times New Roman" w:hAnsi="Times New Roman" w:cs="Times New Roman"/>
          <w:sz w:val="24"/>
          <w:szCs w:val="24"/>
        </w:rPr>
        <w:t> </w:t>
      </w:r>
      <w:r w:rsidR="0015045F">
        <w:rPr>
          <w:rFonts w:ascii="Times New Roman" w:hAnsi="Times New Roman" w:cs="Times New Roman"/>
          <w:sz w:val="24"/>
          <w:szCs w:val="24"/>
        </w:rPr>
        <w:t>praxi</w:t>
      </w:r>
      <w:r w:rsidR="00983B8E">
        <w:rPr>
          <w:rFonts w:ascii="Times New Roman" w:hAnsi="Times New Roman" w:cs="Times New Roman"/>
          <w:sz w:val="24"/>
          <w:szCs w:val="24"/>
        </w:rPr>
        <w:t>,</w:t>
      </w:r>
      <w:r w:rsidR="0037598B">
        <w:rPr>
          <w:rFonts w:ascii="Times New Roman" w:hAnsi="Times New Roman" w:cs="Times New Roman"/>
          <w:sz w:val="24"/>
          <w:szCs w:val="24"/>
        </w:rPr>
        <w:t xml:space="preserve"> prax </w:t>
      </w:r>
      <w:r w:rsidR="0015045F">
        <w:rPr>
          <w:rFonts w:ascii="Times New Roman" w:hAnsi="Times New Roman" w:cs="Times New Roman"/>
          <w:sz w:val="24"/>
          <w:szCs w:val="24"/>
        </w:rPr>
        <w:t>v</w:t>
      </w:r>
      <w:r w:rsidR="00983B8E">
        <w:rPr>
          <w:rFonts w:ascii="Times New Roman" w:hAnsi="Times New Roman" w:cs="Times New Roman"/>
          <w:sz w:val="24"/>
          <w:szCs w:val="24"/>
        </w:rPr>
        <w:t> </w:t>
      </w:r>
      <w:r w:rsidR="0037598B">
        <w:rPr>
          <w:rFonts w:ascii="Times New Roman" w:hAnsi="Times New Roman" w:cs="Times New Roman"/>
          <w:sz w:val="24"/>
          <w:szCs w:val="24"/>
        </w:rPr>
        <w:t>škol</w:t>
      </w:r>
      <w:r w:rsidR="0015045F">
        <w:rPr>
          <w:rFonts w:ascii="Times New Roman" w:hAnsi="Times New Roman" w:cs="Times New Roman"/>
          <w:sz w:val="24"/>
          <w:szCs w:val="24"/>
        </w:rPr>
        <w:t>e</w:t>
      </w:r>
      <w:r w:rsidR="00983B8E">
        <w:rPr>
          <w:rFonts w:ascii="Times New Roman" w:hAnsi="Times New Roman" w:cs="Times New Roman"/>
          <w:sz w:val="24"/>
          <w:szCs w:val="24"/>
        </w:rPr>
        <w:t>...</w:t>
      </w:r>
      <w:r w:rsidR="0037598B">
        <w:rPr>
          <w:rFonts w:ascii="Times New Roman" w:hAnsi="Times New Roman" w:cs="Times New Roman"/>
          <w:sz w:val="24"/>
          <w:szCs w:val="24"/>
        </w:rPr>
        <w:t xml:space="preserve">“ získala nadštandardné vybavenie pre </w:t>
      </w:r>
      <w:proofErr w:type="spellStart"/>
      <w:r w:rsidR="0037598B">
        <w:rPr>
          <w:rFonts w:ascii="Times New Roman" w:hAnsi="Times New Roman" w:cs="Times New Roman"/>
          <w:sz w:val="24"/>
          <w:szCs w:val="24"/>
        </w:rPr>
        <w:t>elektrolaboratórium</w:t>
      </w:r>
      <w:proofErr w:type="spellEnd"/>
      <w:r w:rsidR="0037598B">
        <w:rPr>
          <w:rFonts w:ascii="Times New Roman" w:hAnsi="Times New Roman" w:cs="Times New Roman"/>
          <w:sz w:val="24"/>
          <w:szCs w:val="24"/>
        </w:rPr>
        <w:t>.</w:t>
      </w:r>
    </w:p>
    <w:p w:rsidR="0015045F" w:rsidRDefault="0015045F" w:rsidP="002C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598B" w:rsidRDefault="003C6829" w:rsidP="002C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roku 2009 prebehla </w:t>
      </w:r>
      <w:r w:rsidR="0037598B">
        <w:rPr>
          <w:rFonts w:ascii="Times New Roman" w:hAnsi="Times New Roman" w:cs="Times New Roman"/>
          <w:sz w:val="24"/>
          <w:szCs w:val="24"/>
        </w:rPr>
        <w:t xml:space="preserve">komplexná </w:t>
      </w:r>
      <w:r>
        <w:rPr>
          <w:rFonts w:ascii="Times New Roman" w:hAnsi="Times New Roman" w:cs="Times New Roman"/>
          <w:sz w:val="24"/>
          <w:szCs w:val="24"/>
        </w:rPr>
        <w:t>rekonštrukcia kúrenia</w:t>
      </w:r>
      <w:r w:rsidR="0037598B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 firmou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Martic</w:t>
      </w:r>
      <w:r w:rsidR="0037598B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37598B">
        <w:rPr>
          <w:rFonts w:ascii="Times New Roman" w:hAnsi="Times New Roman" w:cs="Times New Roman"/>
          <w:sz w:val="24"/>
          <w:szCs w:val="24"/>
        </w:rPr>
        <w:t>. V dielňach boli vybudované plynové ohrievače, ktoré zabezpečujú možnosť vykúrenia priestorov. Každá budova má možnosť vlastného režimu kúrenia.</w:t>
      </w:r>
    </w:p>
    <w:p w:rsidR="00983B8E" w:rsidRDefault="00983B8E" w:rsidP="002C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598B" w:rsidRDefault="0037598B" w:rsidP="002C556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r w:rsidRPr="00D23A39">
        <w:rPr>
          <w:rFonts w:ascii="Times New Roman" w:hAnsi="Times New Roman" w:cs="Times New Roman"/>
          <w:sz w:val="24"/>
          <w:szCs w:val="24"/>
        </w:rPr>
        <w:t>roku 201</w:t>
      </w:r>
      <w:r w:rsidR="00D23A39" w:rsidRPr="00D23A39">
        <w:rPr>
          <w:rFonts w:ascii="Times New Roman" w:hAnsi="Times New Roman" w:cs="Times New Roman"/>
          <w:sz w:val="24"/>
          <w:szCs w:val="24"/>
        </w:rPr>
        <w:t xml:space="preserve">3 bola </w:t>
      </w:r>
      <w:r w:rsidR="00D23A39">
        <w:rPr>
          <w:rFonts w:ascii="Times New Roman" w:hAnsi="Times New Roman" w:cs="Times New Roman"/>
          <w:sz w:val="24"/>
          <w:szCs w:val="24"/>
        </w:rPr>
        <w:t xml:space="preserve">opravená </w:t>
      </w:r>
      <w:r w:rsidRPr="00D23A39">
        <w:rPr>
          <w:rFonts w:ascii="Times New Roman" w:hAnsi="Times New Roman" w:cs="Times New Roman"/>
          <w:sz w:val="24"/>
          <w:szCs w:val="24"/>
        </w:rPr>
        <w:t xml:space="preserve">strecha </w:t>
      </w:r>
      <w:r w:rsidR="00D23A39" w:rsidRPr="00D23A39">
        <w:rPr>
          <w:rFonts w:ascii="Times New Roman" w:hAnsi="Times New Roman" w:cs="Times New Roman"/>
          <w:sz w:val="24"/>
          <w:szCs w:val="24"/>
        </w:rPr>
        <w:t>telocvične</w:t>
      </w:r>
      <w:r w:rsidR="00D23A39">
        <w:rPr>
          <w:rFonts w:ascii="Times New Roman" w:hAnsi="Times New Roman" w:cs="Times New Roman"/>
          <w:sz w:val="24"/>
          <w:szCs w:val="24"/>
        </w:rPr>
        <w:t xml:space="preserve"> a v </w:t>
      </w:r>
      <w:r w:rsidR="00D23A39" w:rsidRPr="00D23A39">
        <w:rPr>
          <w:rFonts w:ascii="Times New Roman" w:hAnsi="Times New Roman" w:cs="Times New Roman"/>
          <w:sz w:val="24"/>
          <w:szCs w:val="24"/>
        </w:rPr>
        <w:t xml:space="preserve">roku 2015 </w:t>
      </w:r>
      <w:r w:rsidR="00D23A39">
        <w:rPr>
          <w:rFonts w:ascii="Times New Roman" w:hAnsi="Times New Roman" w:cs="Times New Roman"/>
          <w:sz w:val="24"/>
          <w:szCs w:val="24"/>
        </w:rPr>
        <w:t>strecha nového internátu.</w:t>
      </w:r>
    </w:p>
    <w:p w:rsidR="00906BF9" w:rsidRDefault="0037598B" w:rsidP="002C55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23A39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 tomto roku boli vymenené okná so žalúziami v novej budove školy</w:t>
      </w:r>
      <w:r w:rsidR="00D23A39">
        <w:rPr>
          <w:rFonts w:ascii="Times New Roman" w:hAnsi="Times New Roman" w:cs="Times New Roman"/>
          <w:sz w:val="24"/>
          <w:szCs w:val="24"/>
        </w:rPr>
        <w:t xml:space="preserve"> a dokončuje sa druhá etapa opravy strechy dielní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6BF9" w:rsidRPr="002235DF" w:rsidRDefault="00906BF9" w:rsidP="002C556D">
      <w:pPr>
        <w:pStyle w:val="Zkladntext2"/>
        <w:ind w:firstLine="708"/>
        <w:jc w:val="both"/>
        <w:rPr>
          <w:sz w:val="24"/>
        </w:rPr>
      </w:pPr>
      <w:r w:rsidRPr="002235DF">
        <w:rPr>
          <w:sz w:val="24"/>
        </w:rPr>
        <w:lastRenderedPageBreak/>
        <w:t>Veľkosť areálu školy je 31 495 m</w:t>
      </w:r>
      <w:r w:rsidRPr="002235DF">
        <w:rPr>
          <w:sz w:val="24"/>
          <w:vertAlign w:val="superscript"/>
        </w:rPr>
        <w:t>2</w:t>
      </w:r>
      <w:r w:rsidRPr="002235DF">
        <w:rPr>
          <w:sz w:val="24"/>
        </w:rPr>
        <w:t>.</w:t>
      </w:r>
      <w:r w:rsidR="00770A91" w:rsidRPr="002235DF">
        <w:rPr>
          <w:sz w:val="24"/>
        </w:rPr>
        <w:t xml:space="preserve"> </w:t>
      </w:r>
      <w:r w:rsidRPr="002235DF">
        <w:rPr>
          <w:sz w:val="24"/>
        </w:rPr>
        <w:t xml:space="preserve"> Dielne tvoria 2 667 m</w:t>
      </w:r>
      <w:r w:rsidRPr="002235DF">
        <w:rPr>
          <w:sz w:val="24"/>
          <w:vertAlign w:val="superscript"/>
        </w:rPr>
        <w:t>2</w:t>
      </w:r>
      <w:r w:rsidRPr="002235DF">
        <w:rPr>
          <w:sz w:val="24"/>
        </w:rPr>
        <w:t>, 2 budovy školského internátu,</w:t>
      </w:r>
      <w:r w:rsidR="00025F38" w:rsidRPr="002235DF">
        <w:rPr>
          <w:sz w:val="24"/>
        </w:rPr>
        <w:t xml:space="preserve"> </w:t>
      </w:r>
      <w:r w:rsidRPr="002235DF">
        <w:rPr>
          <w:sz w:val="24"/>
        </w:rPr>
        <w:t>telocvičňa 1 018 m</w:t>
      </w:r>
      <w:r w:rsidRPr="002235DF">
        <w:rPr>
          <w:sz w:val="24"/>
          <w:vertAlign w:val="superscript"/>
        </w:rPr>
        <w:t>2</w:t>
      </w:r>
      <w:r w:rsidRPr="002235DF">
        <w:rPr>
          <w:sz w:val="24"/>
        </w:rPr>
        <w:t>, kuchyňa a jedáleň 600 m</w:t>
      </w:r>
      <w:r w:rsidRPr="002235DF">
        <w:rPr>
          <w:sz w:val="24"/>
          <w:vertAlign w:val="superscript"/>
        </w:rPr>
        <w:t>2</w:t>
      </w:r>
      <w:r w:rsidRPr="002235DF">
        <w:rPr>
          <w:sz w:val="24"/>
        </w:rPr>
        <w:t>, administratívna budova 450 m</w:t>
      </w:r>
      <w:r w:rsidRPr="002235DF">
        <w:rPr>
          <w:sz w:val="24"/>
          <w:vertAlign w:val="superscript"/>
        </w:rPr>
        <w:t>2</w:t>
      </w:r>
      <w:r w:rsidRPr="002235DF">
        <w:rPr>
          <w:sz w:val="24"/>
        </w:rPr>
        <w:t>. K</w:t>
      </w:r>
      <w:r w:rsidR="00770A91" w:rsidRPr="002235DF">
        <w:rPr>
          <w:sz w:val="24"/>
        </w:rPr>
        <w:t>u</w:t>
      </w:r>
      <w:r w:rsidRPr="002235DF">
        <w:rPr>
          <w:sz w:val="24"/>
        </w:rPr>
        <w:t> škole patria: školská chata v Starej Lesnej, futbalové ihrisko, tenisové kurty a multifunkčné ihrisko. Škola má dobrú strategickú polohu vzhľadom na železničný uzol</w:t>
      </w:r>
      <w:r w:rsidR="00C70AC3" w:rsidRPr="002235DF">
        <w:rPr>
          <w:sz w:val="24"/>
        </w:rPr>
        <w:t xml:space="preserve"> sme</w:t>
      </w:r>
      <w:r w:rsidR="003C6829">
        <w:rPr>
          <w:sz w:val="24"/>
        </w:rPr>
        <w:t>r</w:t>
      </w:r>
      <w:r w:rsidR="00C70AC3" w:rsidRPr="002235DF">
        <w:rPr>
          <w:sz w:val="24"/>
        </w:rPr>
        <w:t xml:space="preserve"> </w:t>
      </w:r>
      <w:r w:rsidR="003C6829">
        <w:rPr>
          <w:sz w:val="24"/>
        </w:rPr>
        <w:t>východ - západ</w:t>
      </w:r>
    </w:p>
    <w:p w:rsidR="00C70AC3" w:rsidRDefault="003C6829" w:rsidP="002C556D">
      <w:pPr>
        <w:pStyle w:val="Zkladntext2"/>
        <w:jc w:val="both"/>
        <w:rPr>
          <w:sz w:val="24"/>
        </w:rPr>
      </w:pPr>
      <w:r>
        <w:rPr>
          <w:sz w:val="24"/>
        </w:rPr>
        <w:t>a</w:t>
      </w:r>
      <w:r w:rsidR="00983B8E">
        <w:rPr>
          <w:sz w:val="24"/>
        </w:rPr>
        <w:t> sever -</w:t>
      </w:r>
      <w:r w:rsidR="00F24B52">
        <w:rPr>
          <w:sz w:val="24"/>
        </w:rPr>
        <w:t> juh</w:t>
      </w:r>
      <w:r w:rsidR="0037598B">
        <w:rPr>
          <w:sz w:val="24"/>
        </w:rPr>
        <w:t>, čo zabezpečuje dobrú dochádzku žiakov do školy</w:t>
      </w:r>
      <w:r w:rsidR="00F24B52">
        <w:rPr>
          <w:sz w:val="24"/>
        </w:rPr>
        <w:t xml:space="preserve"> smer Žilina, Banská Bystrica, Liptovský Mikuláš</w:t>
      </w:r>
      <w:r w:rsidR="0037598B">
        <w:rPr>
          <w:sz w:val="24"/>
        </w:rPr>
        <w:t>.</w:t>
      </w:r>
      <w:r w:rsidR="00C70AC3" w:rsidRPr="002235DF">
        <w:rPr>
          <w:sz w:val="24"/>
        </w:rPr>
        <w:t xml:space="preserve"> </w:t>
      </w:r>
    </w:p>
    <w:p w:rsidR="00983B8E" w:rsidRDefault="00983B8E" w:rsidP="002C556D">
      <w:pPr>
        <w:pStyle w:val="Zkladntext2"/>
        <w:jc w:val="both"/>
        <w:rPr>
          <w:sz w:val="24"/>
        </w:rPr>
      </w:pPr>
    </w:p>
    <w:p w:rsidR="007B71AF" w:rsidRPr="002235DF" w:rsidRDefault="00983B8E" w:rsidP="00983B8E">
      <w:pPr>
        <w:pStyle w:val="Zkladntext2"/>
        <w:jc w:val="both"/>
        <w:rPr>
          <w:sz w:val="24"/>
        </w:rPr>
      </w:pPr>
      <w:r>
        <w:rPr>
          <w:sz w:val="24"/>
        </w:rPr>
        <w:tab/>
      </w:r>
      <w:r w:rsidR="007B71AF">
        <w:rPr>
          <w:sz w:val="24"/>
        </w:rPr>
        <w:t>Zamestnanci školy pripravujú projekt, ktorým by sme chceli z európskych fondov získať finančnú dotáciu na modernizáciu špeciálnych učební.</w:t>
      </w:r>
    </w:p>
    <w:p w:rsidR="00906BF9" w:rsidRPr="002235DF" w:rsidRDefault="00906BF9" w:rsidP="002C556D">
      <w:pPr>
        <w:pStyle w:val="Zkladntext2"/>
        <w:jc w:val="both"/>
        <w:rPr>
          <w:sz w:val="24"/>
        </w:rPr>
      </w:pPr>
    </w:p>
    <w:p w:rsidR="00964E44" w:rsidRDefault="00964E44" w:rsidP="00983B8E">
      <w:pPr>
        <w:pStyle w:val="Odsekzoznamu"/>
        <w:numPr>
          <w:ilvl w:val="0"/>
          <w:numId w:val="43"/>
        </w:numPr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Školský internát</w:t>
      </w:r>
    </w:p>
    <w:p w:rsidR="007B71AF" w:rsidRDefault="007B71AF" w:rsidP="002C556D">
      <w:pPr>
        <w:pStyle w:val="Odsekzoznamu"/>
        <w:spacing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964E44" w:rsidRDefault="00983B8E" w:rsidP="00983B8E">
      <w:pPr>
        <w:pStyle w:val="Odsekzoznamu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4E44" w:rsidRPr="00964E44">
        <w:rPr>
          <w:rFonts w:ascii="Times New Roman" w:hAnsi="Times New Roman" w:cs="Times New Roman"/>
          <w:sz w:val="24"/>
          <w:szCs w:val="24"/>
        </w:rPr>
        <w:t>Školský internát SOŠ dopravnej v Martine-Priekope tvoria dve budovy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E44" w:rsidRPr="00964E44">
        <w:rPr>
          <w:rFonts w:ascii="Times New Roman" w:hAnsi="Times New Roman" w:cs="Times New Roman"/>
          <w:sz w:val="24"/>
          <w:szCs w:val="24"/>
        </w:rPr>
        <w:t xml:space="preserve">- blok A </w:t>
      </w:r>
      <w:proofErr w:type="spellStart"/>
      <w:r w:rsidR="00964E44" w:rsidRPr="00964E44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64E44" w:rsidRPr="00964E44">
        <w:rPr>
          <w:rFonts w:ascii="Times New Roman" w:hAnsi="Times New Roman" w:cs="Times New Roman"/>
          <w:sz w:val="24"/>
          <w:szCs w:val="24"/>
        </w:rPr>
        <w:t xml:space="preserve"> blok B. Žiaci stredných škôl sú počas školského roku ubytovaní v bloku B na prízemí a 7 poschodiach </w:t>
      </w:r>
      <w:r>
        <w:rPr>
          <w:rFonts w:ascii="Times New Roman" w:hAnsi="Times New Roman" w:cs="Times New Roman"/>
          <w:sz w:val="24"/>
          <w:szCs w:val="24"/>
        </w:rPr>
        <w:br/>
      </w:r>
      <w:r w:rsidR="00964E44" w:rsidRPr="00964E44">
        <w:rPr>
          <w:rFonts w:ascii="Times New Roman" w:hAnsi="Times New Roman" w:cs="Times New Roman"/>
          <w:sz w:val="24"/>
          <w:szCs w:val="24"/>
        </w:rPr>
        <w:t xml:space="preserve">a na 3. a 4.  poschodí bloku A. Zvyšné poschodia ponúkajú ubytovanie v podnikateľskej činnosti  ako turistická ubytovňa. </w:t>
      </w:r>
    </w:p>
    <w:p w:rsidR="00983B8E" w:rsidRPr="00964E44" w:rsidRDefault="00983B8E" w:rsidP="00983B8E">
      <w:pPr>
        <w:pStyle w:val="Odsekzoznamu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64E44" w:rsidRPr="00964E44" w:rsidRDefault="00964E44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Ubytovacia kapacita pre žiakov v ŠI k 15.</w:t>
      </w:r>
      <w:r w:rsidR="00983B8E">
        <w:rPr>
          <w:rFonts w:ascii="Times New Roman" w:hAnsi="Times New Roman" w:cs="Times New Roman"/>
          <w:sz w:val="24"/>
          <w:szCs w:val="24"/>
        </w:rPr>
        <w:t xml:space="preserve"> </w:t>
      </w:r>
      <w:r w:rsidRPr="00964E44">
        <w:rPr>
          <w:rFonts w:ascii="Times New Roman" w:hAnsi="Times New Roman" w:cs="Times New Roman"/>
          <w:sz w:val="24"/>
          <w:szCs w:val="24"/>
        </w:rPr>
        <w:t>3.</w:t>
      </w:r>
      <w:r w:rsidR="00983B8E">
        <w:rPr>
          <w:rFonts w:ascii="Times New Roman" w:hAnsi="Times New Roman" w:cs="Times New Roman"/>
          <w:sz w:val="24"/>
          <w:szCs w:val="24"/>
        </w:rPr>
        <w:t xml:space="preserve"> </w:t>
      </w:r>
      <w:r w:rsidRPr="00964E44">
        <w:rPr>
          <w:rFonts w:ascii="Times New Roman" w:hAnsi="Times New Roman" w:cs="Times New Roman"/>
          <w:sz w:val="24"/>
          <w:szCs w:val="24"/>
        </w:rPr>
        <w:t>2018 je ubytovaných 206 žiakov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 xml:space="preserve">blok B -  sedemposchodová budova + prízemie, 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kapacita budovy je 180 lôžok, na každom poschodí sú 3 izby s bunkovým systémom (dve trojposteľové izby s príslušným sociálnym zariadením - kúpeľňa, WC) a 2 samostatné trojposteľové  izby so sociálnym zariadením -  kúpeľňa, WC,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 xml:space="preserve">v každej izbe je káblové pripojenie na internet,  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na každom poschodí  je  kuchynka, št</w:t>
      </w:r>
      <w:r w:rsidR="00983B8E">
        <w:rPr>
          <w:rFonts w:ascii="Times New Roman" w:hAnsi="Times New Roman" w:cs="Times New Roman"/>
          <w:sz w:val="24"/>
          <w:szCs w:val="24"/>
        </w:rPr>
        <w:t>udovňa a spoločenská miestnosť,</w:t>
      </w:r>
      <w:r w:rsidRPr="00964E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 xml:space="preserve">hudobný salónik s digitálnym pianom je na 7. poschodí,  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 xml:space="preserve">posilňovňa je na prízemí B bloku,                                                 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blok A - 3. a 4. poschodie,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kapacita 3. poschodia je 20 lôžok v jednej dvojposteľovej a šiestich trojposteľových izbách,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kapacita 4. poschodia je 8 lôžok v jednej dvojposteľovej a dvoch trojposteľových izbách,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sociálne zariadenia ( kúpeľňa a WC) sú spoločné pre celé poschodie,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 xml:space="preserve">v každej izbe je káblové pripojenie na internet,    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na 3. poschodí  je  kuchynka a spoločenská miestnosť</w:t>
      </w:r>
      <w:r w:rsidR="00371C55">
        <w:rPr>
          <w:rFonts w:ascii="Times New Roman" w:hAnsi="Times New Roman" w:cs="Times New Roman"/>
          <w:sz w:val="24"/>
          <w:szCs w:val="24"/>
        </w:rPr>
        <w:t>,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 xml:space="preserve">na </w:t>
      </w:r>
      <w:r w:rsidR="00371C55">
        <w:rPr>
          <w:rFonts w:ascii="Times New Roman" w:hAnsi="Times New Roman" w:cs="Times New Roman"/>
          <w:sz w:val="24"/>
          <w:szCs w:val="24"/>
        </w:rPr>
        <w:t>1. poschodí je školská knižnica,</w:t>
      </w:r>
    </w:p>
    <w:p w:rsidR="00964E44" w:rsidRPr="00964E44" w:rsidRDefault="00964E44" w:rsidP="00983B8E">
      <w:pPr>
        <w:pStyle w:val="Odsekzoznamu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•</w:t>
      </w:r>
      <w:r w:rsidRPr="00964E44">
        <w:rPr>
          <w:rFonts w:ascii="Times New Roman" w:hAnsi="Times New Roman" w:cs="Times New Roman"/>
          <w:sz w:val="24"/>
          <w:szCs w:val="24"/>
        </w:rPr>
        <w:tab/>
        <w:t>žiaci využívajú telocvičňu a  multifunkčné ihrisko</w:t>
      </w:r>
      <w:r w:rsidR="00371C55">
        <w:rPr>
          <w:rFonts w:ascii="Times New Roman" w:hAnsi="Times New Roman" w:cs="Times New Roman"/>
          <w:sz w:val="24"/>
          <w:szCs w:val="24"/>
        </w:rPr>
        <w:t>.</w:t>
      </w:r>
    </w:p>
    <w:p w:rsidR="00964E44" w:rsidRPr="00964E44" w:rsidRDefault="00964E44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64E44" w:rsidRDefault="00964E44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64E44">
        <w:rPr>
          <w:rFonts w:ascii="Times New Roman" w:hAnsi="Times New Roman" w:cs="Times New Roman"/>
          <w:sz w:val="24"/>
          <w:szCs w:val="24"/>
        </w:rPr>
        <w:t>Rozdelenie žiakov podľa pohlavia:</w:t>
      </w:r>
    </w:p>
    <w:p w:rsidR="00371C55" w:rsidRDefault="00371C55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371C55" w:rsidTr="00371C55">
        <w:tc>
          <w:tcPr>
            <w:tcW w:w="2336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A blok</w:t>
            </w:r>
          </w:p>
        </w:tc>
        <w:tc>
          <w:tcPr>
            <w:tcW w:w="2337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B blok</w:t>
            </w: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37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Spolu</w:t>
            </w:r>
          </w:p>
        </w:tc>
      </w:tr>
      <w:tr w:rsidR="00371C55" w:rsidTr="00371C55">
        <w:tc>
          <w:tcPr>
            <w:tcW w:w="2336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chlapci</w:t>
            </w:r>
          </w:p>
        </w:tc>
        <w:tc>
          <w:tcPr>
            <w:tcW w:w="2336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37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37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371C55" w:rsidTr="00371C55">
        <w:tc>
          <w:tcPr>
            <w:tcW w:w="2336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dievčatá</w:t>
            </w:r>
          </w:p>
        </w:tc>
        <w:tc>
          <w:tcPr>
            <w:tcW w:w="2336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7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337" w:type="dxa"/>
          </w:tcPr>
          <w:p w:rsidR="00371C55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371C55" w:rsidTr="00AA414C">
        <w:tc>
          <w:tcPr>
            <w:tcW w:w="2336" w:type="dxa"/>
          </w:tcPr>
          <w:p w:rsidR="00371C55" w:rsidRPr="00964E44" w:rsidRDefault="00371C55" w:rsidP="002C55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 xml:space="preserve">Spolu A </w:t>
            </w:r>
            <w:proofErr w:type="spellStart"/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964E44">
              <w:rPr>
                <w:rFonts w:ascii="Times New Roman" w:hAnsi="Times New Roman" w:cs="Times New Roman"/>
                <w:sz w:val="24"/>
                <w:szCs w:val="24"/>
              </w:rPr>
              <w:t xml:space="preserve"> B blok</w:t>
            </w:r>
          </w:p>
        </w:tc>
        <w:tc>
          <w:tcPr>
            <w:tcW w:w="7010" w:type="dxa"/>
            <w:gridSpan w:val="3"/>
          </w:tcPr>
          <w:p w:rsidR="00371C55" w:rsidRPr="00964E44" w:rsidRDefault="00371C55" w:rsidP="00371C55">
            <w:pPr>
              <w:pStyle w:val="Odsekzoznamu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44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</w:tbl>
    <w:p w:rsidR="00964E44" w:rsidRPr="00964E44" w:rsidRDefault="00964E44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64E44" w:rsidRDefault="00371C55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4E44" w:rsidRPr="00964E44">
        <w:rPr>
          <w:rFonts w:ascii="Times New Roman" w:hAnsi="Times New Roman" w:cs="Times New Roman"/>
          <w:sz w:val="24"/>
          <w:szCs w:val="24"/>
        </w:rPr>
        <w:t>Z celkového počtu ubytovaných je 15 žiakov SOŠD (12 chlapcov a 3 dievčatá) a 191 žiakov BG Sučany (55 chlapcov a 136 dievčat).</w:t>
      </w:r>
      <w:r w:rsidR="00964E44" w:rsidRPr="00964E44">
        <w:rPr>
          <w:rFonts w:ascii="Times New Roman" w:hAnsi="Times New Roman" w:cs="Times New Roman"/>
          <w:sz w:val="24"/>
          <w:szCs w:val="24"/>
        </w:rPr>
        <w:tab/>
      </w:r>
    </w:p>
    <w:p w:rsidR="007B71AF" w:rsidRPr="00964E44" w:rsidRDefault="007B71AF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Žilinský samosprávny dal do plánu práce na školský rok 2018/19 výmenu okien a oteplenie ŠI, čím sa podstatne zlepšia podmienky ubytovania žiakov. </w:t>
      </w:r>
    </w:p>
    <w:p w:rsidR="00964E44" w:rsidRDefault="00964E44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71C55" w:rsidRDefault="00371C55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71C55" w:rsidRDefault="00371C55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71C55" w:rsidRPr="00964E44" w:rsidRDefault="00371C55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64E44" w:rsidRPr="00964E44" w:rsidRDefault="00371C55" w:rsidP="00371C55">
      <w:pPr>
        <w:pStyle w:val="Odsekzoznamu"/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964E44" w:rsidRPr="00964E44">
        <w:rPr>
          <w:rFonts w:ascii="Times New Roman" w:hAnsi="Times New Roman" w:cs="Times New Roman"/>
          <w:sz w:val="24"/>
          <w:szCs w:val="24"/>
        </w:rPr>
        <w:t>)</w:t>
      </w:r>
      <w:r w:rsidR="00964E44" w:rsidRPr="00964E44">
        <w:rPr>
          <w:rFonts w:ascii="Times New Roman" w:hAnsi="Times New Roman" w:cs="Times New Roman"/>
          <w:sz w:val="24"/>
          <w:szCs w:val="24"/>
        </w:rPr>
        <w:tab/>
        <w:t>školská jedáleň</w:t>
      </w:r>
    </w:p>
    <w:p w:rsidR="00964E44" w:rsidRPr="00964E44" w:rsidRDefault="00964E44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64E44" w:rsidRDefault="00371C55" w:rsidP="002C556D">
      <w:pPr>
        <w:pStyle w:val="Odsekzoznamu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4E44" w:rsidRPr="00964E44">
        <w:rPr>
          <w:rFonts w:ascii="Times New Roman" w:hAnsi="Times New Roman" w:cs="Times New Roman"/>
          <w:sz w:val="24"/>
          <w:szCs w:val="24"/>
        </w:rPr>
        <w:t>Školská jedáleň  Strednej odbornej školy dopravnej Martin-Priekopa patrí do originálnych kompetencií ŽSK. Vďaka finančným dotáciám ŽSK je zmodernizovaná a prispôsobená novým trendom vo svete. Má svoju PC vybavenosť, zjednodušený a prehľadný výdaj obedov na čipové karty. Používa počítačový program Vis Plzeň, ktorý zahŕňa finančné hospodárenie skladu, finančnú bilanciu, prepočet nutričných hodnôt podávanej stravy</w:t>
      </w:r>
      <w:r>
        <w:rPr>
          <w:rFonts w:ascii="Times New Roman" w:hAnsi="Times New Roman" w:cs="Times New Roman"/>
          <w:sz w:val="24"/>
          <w:szCs w:val="24"/>
        </w:rPr>
        <w:t>,</w:t>
      </w:r>
      <w:r w:rsidR="00964E44" w:rsidRPr="00964E44">
        <w:rPr>
          <w:rFonts w:ascii="Times New Roman" w:hAnsi="Times New Roman" w:cs="Times New Roman"/>
          <w:sz w:val="24"/>
          <w:szCs w:val="24"/>
        </w:rPr>
        <w:t xml:space="preserve"> ako aj kompletnú evidenciu stravníkov. Na internete je stále aktuálny jedálny lístok. Rodičia sú tak informovaní o tom, čo ich dieťa konzumuje. Jedálny lístok s dvomi hlavnými jedlami je zverejnený na internetovej stránke našej školy a na nástenke v priestoroch školskej jedálne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C55" w:rsidRPr="00964E44" w:rsidRDefault="00371C55" w:rsidP="002C556D">
      <w:pPr>
        <w:pStyle w:val="Odsekzoznamu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64E44" w:rsidRDefault="00371C55" w:rsidP="000B21A8">
      <w:pPr>
        <w:pStyle w:val="Odsekzoznamu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4E44" w:rsidRPr="00964E44">
        <w:rPr>
          <w:rFonts w:ascii="Times New Roman" w:hAnsi="Times New Roman" w:cs="Times New Roman"/>
          <w:sz w:val="24"/>
          <w:szCs w:val="24"/>
        </w:rPr>
        <w:t>Školská jedáleň s kuchyňou sú v bezbariérovom pásme umiestnené v prízemnej budove SOŠD. Dispozične pozostáva zo skladových priestorov na suchý tovar, zeleninu a ovocie, sklad čistiacich potrieb, kuchyne, umyvár</w:t>
      </w:r>
      <w:r w:rsidR="000B21A8">
        <w:rPr>
          <w:rFonts w:ascii="Times New Roman" w:hAnsi="Times New Roman" w:cs="Times New Roman"/>
          <w:sz w:val="24"/>
          <w:szCs w:val="24"/>
        </w:rPr>
        <w:t>ne</w:t>
      </w:r>
      <w:r w:rsidR="00964E44" w:rsidRPr="00964E44">
        <w:rPr>
          <w:rFonts w:ascii="Times New Roman" w:hAnsi="Times New Roman" w:cs="Times New Roman"/>
          <w:sz w:val="24"/>
          <w:szCs w:val="24"/>
        </w:rPr>
        <w:t xml:space="preserve"> stolového riadu, kancelárie pre vedúcu zariadenia, sociálnych priestorov pre pracovníkov školského stravovacieho zariadenia a šatne. Pracovníčky plnia všetky kvalifikačné predpoklady. Celý kolektív sa stará o odbornú prípravu a výber chutných jedál v kuchyni, ktorá je vybavená umývačkami riadu, chladiacimi zariadeniami a inými technickými vymoženosťami.</w:t>
      </w:r>
    </w:p>
    <w:p w:rsidR="000B21A8" w:rsidRPr="00964E44" w:rsidRDefault="000B21A8" w:rsidP="000B21A8">
      <w:pPr>
        <w:pStyle w:val="Odsekzoznamu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64E44" w:rsidRPr="00964E44" w:rsidRDefault="000B21A8" w:rsidP="000B21A8">
      <w:pPr>
        <w:pStyle w:val="Odsekzoznamu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4E44" w:rsidRPr="00964E44">
        <w:rPr>
          <w:rFonts w:ascii="Times New Roman" w:hAnsi="Times New Roman" w:cs="Times New Roman"/>
          <w:sz w:val="24"/>
          <w:szCs w:val="24"/>
        </w:rPr>
        <w:t>Priestorové využitie kuchyne je 160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E44" w:rsidRPr="00964E44">
        <w:rPr>
          <w:rFonts w:ascii="Times New Roman" w:hAnsi="Times New Roman" w:cs="Times New Roman"/>
          <w:sz w:val="24"/>
          <w:szCs w:val="24"/>
        </w:rPr>
        <w:t>m² a jedálne 224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E44" w:rsidRPr="00964E44">
        <w:rPr>
          <w:rFonts w:ascii="Times New Roman" w:hAnsi="Times New Roman" w:cs="Times New Roman"/>
          <w:sz w:val="24"/>
          <w:szCs w:val="24"/>
        </w:rPr>
        <w:t xml:space="preserve">m². Poskytuje 76 miest na sedenie. Plánovaná kapacita kuchyne je  pre 250 stravníkov. V priemere sa pripravuje 60 obedov, </w:t>
      </w:r>
      <w:r>
        <w:rPr>
          <w:rFonts w:ascii="Times New Roman" w:hAnsi="Times New Roman" w:cs="Times New Roman"/>
          <w:sz w:val="24"/>
          <w:szCs w:val="24"/>
        </w:rPr>
        <w:br/>
      </w:r>
      <w:r w:rsidR="00964E44" w:rsidRPr="00964E44">
        <w:rPr>
          <w:rFonts w:ascii="Times New Roman" w:hAnsi="Times New Roman" w:cs="Times New Roman"/>
          <w:sz w:val="24"/>
          <w:szCs w:val="24"/>
        </w:rPr>
        <w:t>80 raňajok a 80 večerí denne pre žiakov SOŠD, dôchodcov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E44" w:rsidRPr="00964E4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E44" w:rsidRPr="00964E44">
        <w:rPr>
          <w:rFonts w:ascii="Times New Roman" w:hAnsi="Times New Roman" w:cs="Times New Roman"/>
          <w:sz w:val="24"/>
          <w:szCs w:val="24"/>
        </w:rPr>
        <w:t>bývalých zamestnancov školy, cudzích stravníkov a  žiakov bilingválneho gymnázia Sučany.</w:t>
      </w:r>
      <w:r w:rsidR="007B71AF">
        <w:rPr>
          <w:rFonts w:ascii="Times New Roman" w:hAnsi="Times New Roman" w:cs="Times New Roman"/>
          <w:sz w:val="24"/>
          <w:szCs w:val="24"/>
        </w:rPr>
        <w:t xml:space="preserve"> Školská jedáleň sa postupne každý rok prebudováva vďaka dotáciám ŽSK.</w:t>
      </w:r>
    </w:p>
    <w:p w:rsidR="00964E44" w:rsidRPr="00964E44" w:rsidRDefault="00964E44" w:rsidP="002C556D">
      <w:pPr>
        <w:pStyle w:val="Odsekzoznamu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64E44" w:rsidRPr="00964E44" w:rsidRDefault="00964E44" w:rsidP="002C556D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2D76" w:rsidRPr="000B21A8" w:rsidRDefault="000B21A8" w:rsidP="000B21A8">
      <w:pPr>
        <w:spacing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3. </w:t>
      </w:r>
      <w:r w:rsidR="00D32D76" w:rsidRPr="000B21A8">
        <w:rPr>
          <w:rFonts w:ascii="Times New Roman" w:hAnsi="Times New Roman" w:cs="Times New Roman"/>
          <w:b/>
          <w:sz w:val="28"/>
        </w:rPr>
        <w:t>Spolupráca so zamestnávateľmi</w:t>
      </w:r>
    </w:p>
    <w:p w:rsidR="00D32D76" w:rsidRDefault="003619C1" w:rsidP="00A74399">
      <w:pPr>
        <w:tabs>
          <w:tab w:val="left" w:pos="7655"/>
        </w:tabs>
        <w:spacing w:after="0" w:line="240" w:lineRule="auto"/>
        <w:ind w:left="2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5133E6">
        <w:rPr>
          <w:rFonts w:ascii="Times New Roman" w:hAnsi="Times New Roman" w:cs="Times New Roman"/>
          <w:sz w:val="24"/>
          <w:szCs w:val="24"/>
        </w:rPr>
        <w:t xml:space="preserve">Stredná odborná škola dopravná Martin-Priekopa úzko spolupracuje s firmami, ktoré sú zamerané na železničnú dopravu a na  elektrotechniku. Naši žiaci v jednotlivých odboroch absolvujú prax u zamestnávateľov regiónu a škola je zapojená </w:t>
      </w:r>
      <w:r w:rsidR="00D32D76" w:rsidRPr="005133E6">
        <w:rPr>
          <w:rFonts w:ascii="Times New Roman" w:hAnsi="Times New Roman" w:cs="Times New Roman"/>
          <w:sz w:val="24"/>
          <w:szCs w:val="24"/>
        </w:rPr>
        <w:t>do systému duálneho vzdelávania</w:t>
      </w:r>
      <w:r w:rsidRPr="005133E6">
        <w:rPr>
          <w:rFonts w:ascii="Times New Roman" w:hAnsi="Times New Roman" w:cs="Times New Roman"/>
          <w:sz w:val="24"/>
          <w:szCs w:val="24"/>
        </w:rPr>
        <w:t xml:space="preserve">. Uzatvorili sme </w:t>
      </w:r>
      <w:r w:rsidR="00D32D76" w:rsidRPr="005133E6">
        <w:rPr>
          <w:rFonts w:ascii="Times New Roman" w:hAnsi="Times New Roman" w:cs="Times New Roman"/>
          <w:sz w:val="24"/>
          <w:szCs w:val="24"/>
        </w:rPr>
        <w:t xml:space="preserve"> zmluv</w:t>
      </w:r>
      <w:r w:rsidRPr="005133E6">
        <w:rPr>
          <w:rFonts w:ascii="Times New Roman" w:hAnsi="Times New Roman" w:cs="Times New Roman"/>
          <w:sz w:val="24"/>
          <w:szCs w:val="24"/>
        </w:rPr>
        <w:t>u</w:t>
      </w:r>
      <w:r w:rsidR="00D32D76" w:rsidRPr="005133E6">
        <w:rPr>
          <w:rFonts w:ascii="Times New Roman" w:hAnsi="Times New Roman" w:cs="Times New Roman"/>
          <w:sz w:val="24"/>
          <w:szCs w:val="24"/>
        </w:rPr>
        <w:t xml:space="preserve"> o duálnom vzdelávaní s</w:t>
      </w:r>
      <w:r w:rsidRPr="005133E6">
        <w:rPr>
          <w:rFonts w:ascii="Times New Roman" w:hAnsi="Times New Roman" w:cs="Times New Roman"/>
          <w:sz w:val="24"/>
          <w:szCs w:val="24"/>
        </w:rPr>
        <w:t>o 4 firmami:</w:t>
      </w:r>
      <w:r w:rsidR="00D32D76" w:rsidRPr="005133E6">
        <w:rPr>
          <w:rFonts w:ascii="Times New Roman" w:hAnsi="Times New Roman" w:cs="Times New Roman"/>
          <w:sz w:val="24"/>
          <w:szCs w:val="24"/>
        </w:rPr>
        <w:t xml:space="preserve"> ŽSR, ŽOS Vrútky, </w:t>
      </w:r>
      <w:proofErr w:type="spellStart"/>
      <w:r w:rsidR="00D32D76" w:rsidRPr="005133E6">
        <w:rPr>
          <w:rFonts w:ascii="Times New Roman" w:hAnsi="Times New Roman" w:cs="Times New Roman"/>
          <w:sz w:val="24"/>
          <w:szCs w:val="24"/>
        </w:rPr>
        <w:t>KraussMaffei</w:t>
      </w:r>
      <w:proofErr w:type="spellEnd"/>
      <w:r w:rsidR="00B27C26" w:rsidRPr="005133E6">
        <w:rPr>
          <w:rFonts w:ascii="Times New Roman" w:hAnsi="Times New Roman" w:cs="Times New Roman"/>
          <w:sz w:val="24"/>
          <w:szCs w:val="24"/>
        </w:rPr>
        <w:t xml:space="preserve"> </w:t>
      </w:r>
      <w:r w:rsidR="00A74399">
        <w:rPr>
          <w:rFonts w:ascii="Times New Roman" w:hAnsi="Times New Roman" w:cs="Times New Roman"/>
          <w:sz w:val="24"/>
          <w:szCs w:val="24"/>
        </w:rPr>
        <w:br/>
      </w:r>
      <w:r w:rsidR="00B27C26" w:rsidRPr="005133E6">
        <w:rPr>
          <w:rFonts w:ascii="Times New Roman" w:hAnsi="Times New Roman" w:cs="Times New Roman"/>
          <w:sz w:val="24"/>
          <w:szCs w:val="24"/>
        </w:rPr>
        <w:t>a</w:t>
      </w:r>
      <w:r w:rsidR="00D32D76" w:rsidRPr="005133E6">
        <w:rPr>
          <w:rFonts w:ascii="Times New Roman" w:hAnsi="Times New Roman" w:cs="Times New Roman"/>
          <w:sz w:val="24"/>
          <w:szCs w:val="24"/>
        </w:rPr>
        <w:t xml:space="preserve"> TTS Martin.</w:t>
      </w:r>
      <w:r w:rsidRPr="00513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399" w:rsidRPr="005133E6" w:rsidRDefault="00A74399" w:rsidP="00A74399">
      <w:pPr>
        <w:tabs>
          <w:tab w:val="left" w:pos="7655"/>
        </w:tabs>
        <w:spacing w:after="0" w:line="240" w:lineRule="auto"/>
        <w:ind w:left="2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D32D76" w:rsidRDefault="00D32D76" w:rsidP="00A74399">
      <w:pPr>
        <w:pStyle w:val="Nadpis1"/>
        <w:tabs>
          <w:tab w:val="left" w:pos="7655"/>
        </w:tabs>
        <w:spacing w:line="240" w:lineRule="auto"/>
        <w:ind w:firstLine="696"/>
        <w:jc w:val="both"/>
        <w:rPr>
          <w:rStyle w:val="h1a"/>
          <w:b w:val="0"/>
          <w:color w:val="auto"/>
          <w:sz w:val="24"/>
          <w:szCs w:val="24"/>
        </w:rPr>
      </w:pPr>
      <w:r w:rsidRPr="005133E6">
        <w:rPr>
          <w:b w:val="0"/>
          <w:color w:val="auto"/>
          <w:sz w:val="24"/>
          <w:szCs w:val="24"/>
        </w:rPr>
        <w:t>Praktické vyučovanie je organizované formou odborného výcviku podľa odborného zamerania  v špecializovaných odborných učebniach a na pracoviskách zamestnávateľskej sféry na základe uzatvorenej zmluvy medzi školou a</w:t>
      </w:r>
      <w:r w:rsidR="003619C1" w:rsidRPr="005133E6">
        <w:rPr>
          <w:b w:val="0"/>
          <w:color w:val="auto"/>
          <w:sz w:val="24"/>
          <w:szCs w:val="24"/>
        </w:rPr>
        <w:t> </w:t>
      </w:r>
      <w:r w:rsidRPr="005133E6">
        <w:rPr>
          <w:b w:val="0"/>
          <w:color w:val="auto"/>
          <w:sz w:val="24"/>
          <w:szCs w:val="24"/>
        </w:rPr>
        <w:t>firmami</w:t>
      </w:r>
      <w:r w:rsidR="003619C1" w:rsidRPr="005133E6">
        <w:rPr>
          <w:b w:val="0"/>
          <w:color w:val="auto"/>
          <w:sz w:val="24"/>
          <w:szCs w:val="24"/>
        </w:rPr>
        <w:t>,</w:t>
      </w:r>
      <w:r w:rsidRPr="005133E6">
        <w:rPr>
          <w:b w:val="0"/>
          <w:color w:val="auto"/>
          <w:sz w:val="24"/>
          <w:szCs w:val="24"/>
        </w:rPr>
        <w:t xml:space="preserve"> v ktorých žiak vykonáva odborný výcvik, v zmysle  zákona č. 61/2015</w:t>
      </w:r>
      <w:r w:rsidR="00A74399">
        <w:rPr>
          <w:b w:val="0"/>
          <w:color w:val="auto"/>
          <w:sz w:val="24"/>
          <w:szCs w:val="24"/>
        </w:rPr>
        <w:t xml:space="preserve"> </w:t>
      </w:r>
      <w:r w:rsidRPr="005133E6">
        <w:rPr>
          <w:b w:val="0"/>
          <w:color w:val="auto"/>
          <w:sz w:val="24"/>
          <w:szCs w:val="24"/>
        </w:rPr>
        <w:t>Z.</w:t>
      </w:r>
      <w:r w:rsidR="00A74399">
        <w:rPr>
          <w:b w:val="0"/>
          <w:color w:val="auto"/>
          <w:sz w:val="24"/>
          <w:szCs w:val="24"/>
        </w:rPr>
        <w:t xml:space="preserve"> </w:t>
      </w:r>
      <w:r w:rsidRPr="005133E6">
        <w:rPr>
          <w:b w:val="0"/>
          <w:color w:val="auto"/>
          <w:sz w:val="24"/>
          <w:szCs w:val="24"/>
        </w:rPr>
        <w:t xml:space="preserve">z. </w:t>
      </w:r>
      <w:r w:rsidR="00A74399">
        <w:rPr>
          <w:b w:val="0"/>
          <w:color w:val="auto"/>
          <w:sz w:val="24"/>
          <w:szCs w:val="24"/>
        </w:rPr>
        <w:t>(z</w:t>
      </w:r>
      <w:r w:rsidRPr="005133E6">
        <w:rPr>
          <w:rStyle w:val="h1a"/>
          <w:b w:val="0"/>
          <w:color w:val="auto"/>
          <w:sz w:val="24"/>
          <w:szCs w:val="24"/>
        </w:rPr>
        <w:t>ákon o odbornom vzdelávaní</w:t>
      </w:r>
      <w:r w:rsidR="00A74399">
        <w:rPr>
          <w:rStyle w:val="h1a"/>
          <w:b w:val="0"/>
          <w:color w:val="auto"/>
          <w:sz w:val="24"/>
          <w:szCs w:val="24"/>
        </w:rPr>
        <w:t>)</w:t>
      </w:r>
      <w:r w:rsidR="00B27C26" w:rsidRPr="005133E6">
        <w:rPr>
          <w:rStyle w:val="h1a"/>
          <w:b w:val="0"/>
          <w:color w:val="auto"/>
          <w:sz w:val="24"/>
          <w:szCs w:val="24"/>
        </w:rPr>
        <w:t>.</w:t>
      </w:r>
    </w:p>
    <w:p w:rsidR="00A74399" w:rsidRPr="00A74399" w:rsidRDefault="00A74399" w:rsidP="00A74399">
      <w:pPr>
        <w:spacing w:after="0" w:line="240" w:lineRule="auto"/>
        <w:rPr>
          <w:lang w:eastAsia="sk-SK"/>
        </w:rPr>
      </w:pPr>
    </w:p>
    <w:p w:rsidR="00D32D76" w:rsidRDefault="00D32D76" w:rsidP="00A74399">
      <w:pPr>
        <w:tabs>
          <w:tab w:val="left" w:pos="765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33E6">
        <w:rPr>
          <w:rFonts w:ascii="Times New Roman" w:hAnsi="Times New Roman" w:cs="Times New Roman"/>
          <w:sz w:val="24"/>
          <w:szCs w:val="24"/>
        </w:rPr>
        <w:t xml:space="preserve">Praktická príprava (štátni žiaci) prebieha v 1., 2. a v 3. ročníku v priestoroch školy, </w:t>
      </w:r>
      <w:r w:rsidR="00A74399">
        <w:rPr>
          <w:rFonts w:ascii="Times New Roman" w:hAnsi="Times New Roman" w:cs="Times New Roman"/>
          <w:sz w:val="24"/>
          <w:szCs w:val="24"/>
        </w:rPr>
        <w:br/>
      </w:r>
      <w:r w:rsidRPr="005133E6">
        <w:rPr>
          <w:rFonts w:ascii="Times New Roman" w:hAnsi="Times New Roman" w:cs="Times New Roman"/>
          <w:sz w:val="24"/>
          <w:szCs w:val="24"/>
        </w:rPr>
        <w:t>a v 4. ročníku na pracoviskách zmluvných firiem. Takáto príprava zaručuje naj</w:t>
      </w:r>
      <w:r w:rsidR="003619C1" w:rsidRPr="005133E6">
        <w:rPr>
          <w:rFonts w:ascii="Times New Roman" w:hAnsi="Times New Roman" w:cs="Times New Roman"/>
          <w:sz w:val="24"/>
          <w:szCs w:val="24"/>
        </w:rPr>
        <w:t>kvalitnejšie</w:t>
      </w:r>
      <w:r w:rsidRPr="005133E6">
        <w:rPr>
          <w:rFonts w:ascii="Times New Roman" w:hAnsi="Times New Roman" w:cs="Times New Roman"/>
          <w:sz w:val="24"/>
          <w:szCs w:val="24"/>
        </w:rPr>
        <w:t xml:space="preserve"> získavanie praktických zručností a návykov. Žiak získava komplexné znalosti a zručnosti, pracuje s najmodernejšími technológiami a je schopný sa zaradiť do praxe s bohatými skúsenosťami a poznatkami potrebnými pre jeho následnú pracovnú pozíciu. Odborný výcvik na pracoviskách organizácií je zabezpečovaný pod dozorom inštruktora</w:t>
      </w:r>
      <w:r w:rsidR="00A74399">
        <w:rPr>
          <w:rFonts w:ascii="Times New Roman" w:hAnsi="Times New Roman" w:cs="Times New Roman"/>
          <w:sz w:val="24"/>
          <w:szCs w:val="24"/>
        </w:rPr>
        <w:t xml:space="preserve"> </w:t>
      </w:r>
      <w:r w:rsidR="00B27C26" w:rsidRPr="005133E6">
        <w:rPr>
          <w:rFonts w:ascii="Times New Roman" w:hAnsi="Times New Roman" w:cs="Times New Roman"/>
          <w:sz w:val="24"/>
          <w:szCs w:val="24"/>
        </w:rPr>
        <w:t>-</w:t>
      </w:r>
      <w:r w:rsidRPr="005133E6">
        <w:rPr>
          <w:rFonts w:ascii="Times New Roman" w:hAnsi="Times New Roman" w:cs="Times New Roman"/>
          <w:sz w:val="24"/>
          <w:szCs w:val="24"/>
        </w:rPr>
        <w:t xml:space="preserve"> zamestnan</w:t>
      </w:r>
      <w:r w:rsidR="00B27C26" w:rsidRPr="005133E6">
        <w:rPr>
          <w:rFonts w:ascii="Times New Roman" w:hAnsi="Times New Roman" w:cs="Times New Roman"/>
          <w:sz w:val="24"/>
          <w:szCs w:val="24"/>
        </w:rPr>
        <w:t>ca</w:t>
      </w:r>
      <w:r w:rsidRPr="005133E6">
        <w:rPr>
          <w:rFonts w:ascii="Times New Roman" w:hAnsi="Times New Roman" w:cs="Times New Roman"/>
          <w:sz w:val="24"/>
          <w:szCs w:val="24"/>
        </w:rPr>
        <w:t xml:space="preserve"> podniku. </w:t>
      </w:r>
      <w:r w:rsidR="00A74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399" w:rsidRPr="005133E6" w:rsidRDefault="00A74399" w:rsidP="00A74399">
      <w:pPr>
        <w:tabs>
          <w:tab w:val="left" w:pos="765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33E6" w:rsidRDefault="007B71AF" w:rsidP="00A74399">
      <w:pPr>
        <w:tabs>
          <w:tab w:val="left" w:pos="7655"/>
        </w:tabs>
        <w:spacing w:line="240" w:lineRule="auto"/>
        <w:ind w:left="2" w:right="383" w:hanging="2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="005133E6" w:rsidRPr="000C3013">
        <w:rPr>
          <w:rFonts w:ascii="Times New Roman" w:hAnsi="Times New Roman" w:cs="Times New Roman"/>
          <w:b/>
          <w:sz w:val="24"/>
        </w:rPr>
        <w:t>.1 Strategický zamestnávateľ</w:t>
      </w:r>
    </w:p>
    <w:p w:rsidR="005133E6" w:rsidRDefault="005133E6" w:rsidP="00A74399">
      <w:pPr>
        <w:tabs>
          <w:tab w:val="left" w:pos="7655"/>
        </w:tabs>
        <w:spacing w:after="0" w:line="240" w:lineRule="auto"/>
        <w:ind w:firstLine="708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E97FA9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xrs2"/>
          <w:rFonts w:ascii="Times New Roman" w:hAnsi="Times New Roman" w:cs="Times New Roman"/>
          <w:sz w:val="24"/>
          <w:szCs w:val="24"/>
        </w:rPr>
        <w:t>Strategickými zamestnávateľmi pre SOŠD Martin-Priekopa  sú 4 firmy, ktoré signalizujú nedostatok kvalifikovaných zamestnancov. Sú to Železnice Slovenskej republiky</w:t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>,</w:t>
      </w:r>
      <w:r>
        <w:rPr>
          <w:rStyle w:val="xrs2"/>
          <w:rFonts w:ascii="Times New Roman" w:hAnsi="Times New Roman" w:cs="Times New Roman"/>
          <w:sz w:val="24"/>
          <w:szCs w:val="24"/>
        </w:rPr>
        <w:t xml:space="preserve">  Železničná </w:t>
      </w:r>
      <w:r>
        <w:rPr>
          <w:rStyle w:val="xrs2"/>
          <w:rFonts w:ascii="Times New Roman" w:hAnsi="Times New Roman" w:cs="Times New Roman"/>
          <w:sz w:val="24"/>
          <w:szCs w:val="24"/>
        </w:rPr>
        <w:lastRenderedPageBreak/>
        <w:t>Spoločnosť Slovensko, a. s., Železničná spoločnosť Cargo Slov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 xml:space="preserve">akia, </w:t>
      </w:r>
      <w:r>
        <w:rPr>
          <w:rStyle w:val="xrs2"/>
          <w:rFonts w:ascii="Times New Roman" w:hAnsi="Times New Roman" w:cs="Times New Roman"/>
          <w:sz w:val="24"/>
          <w:szCs w:val="24"/>
        </w:rPr>
        <w:t>a.</w:t>
      </w:r>
      <w:r w:rsidR="003F022D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xrs2"/>
          <w:rFonts w:ascii="Times New Roman" w:hAnsi="Times New Roman" w:cs="Times New Roman"/>
          <w:sz w:val="24"/>
          <w:szCs w:val="24"/>
        </w:rPr>
        <w:t>s. a ŽOS Vrútky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>, a. s.</w:t>
      </w:r>
      <w:r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Praktická príprava </w:t>
      </w:r>
      <w:r>
        <w:rPr>
          <w:rStyle w:val="xrs2"/>
          <w:rFonts w:ascii="Times New Roman" w:hAnsi="Times New Roman" w:cs="Times New Roman"/>
          <w:sz w:val="24"/>
          <w:szCs w:val="24"/>
        </w:rPr>
        <w:t xml:space="preserve">žiakov </w:t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>je vykonávaná v dielňach SOŠ dopravnej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xrs2"/>
          <w:rFonts w:ascii="Times New Roman" w:hAnsi="Times New Roman" w:cs="Times New Roman"/>
          <w:sz w:val="24"/>
          <w:szCs w:val="24"/>
        </w:rPr>
        <w:t>a na pracoviskách</w:t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 u</w:t>
      </w:r>
      <w:r>
        <w:rPr>
          <w:rStyle w:val="xrs2"/>
          <w:rFonts w:ascii="Times New Roman" w:hAnsi="Times New Roman" w:cs="Times New Roman"/>
          <w:sz w:val="24"/>
          <w:szCs w:val="24"/>
        </w:rPr>
        <w:t xml:space="preserve"> strategických zamestnávateľov. </w:t>
      </w:r>
    </w:p>
    <w:p w:rsidR="00A74399" w:rsidRDefault="00A74399" w:rsidP="00A74399">
      <w:pPr>
        <w:tabs>
          <w:tab w:val="left" w:pos="7655"/>
        </w:tabs>
        <w:spacing w:after="0" w:line="240" w:lineRule="auto"/>
        <w:ind w:firstLine="708"/>
        <w:jc w:val="both"/>
        <w:rPr>
          <w:rStyle w:val="xrs2"/>
          <w:rFonts w:ascii="Times New Roman" w:hAnsi="Times New Roman" w:cs="Times New Roman"/>
          <w:sz w:val="24"/>
          <w:szCs w:val="24"/>
        </w:rPr>
      </w:pPr>
    </w:p>
    <w:p w:rsidR="005133E6" w:rsidRPr="0093181B" w:rsidRDefault="005133E6" w:rsidP="002C556D">
      <w:pPr>
        <w:spacing w:after="0" w:line="240" w:lineRule="auto"/>
        <w:ind w:firstLine="708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515C14">
        <w:rPr>
          <w:rStyle w:val="xrs2"/>
          <w:rFonts w:ascii="Times New Roman" w:hAnsi="Times New Roman" w:cs="Times New Roman"/>
          <w:b/>
          <w:sz w:val="24"/>
          <w:szCs w:val="24"/>
        </w:rPr>
        <w:t>Železnice Slovenskej republiky</w:t>
      </w:r>
      <w:r w:rsidRPr="00515C14">
        <w:rPr>
          <w:rStyle w:val="xrs2"/>
          <w:rFonts w:ascii="Times New Roman" w:hAnsi="Times New Roman" w:cs="Times New Roman"/>
          <w:sz w:val="24"/>
          <w:szCs w:val="24"/>
        </w:rPr>
        <w:t xml:space="preserve"> Bratislava v skrátenej forme "ŽSR" vznikli 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br/>
      </w:r>
      <w:r w:rsidRPr="00515C14">
        <w:rPr>
          <w:rStyle w:val="xrs2"/>
          <w:rFonts w:ascii="Times New Roman" w:hAnsi="Times New Roman" w:cs="Times New Roman"/>
          <w:sz w:val="24"/>
          <w:szCs w:val="24"/>
        </w:rPr>
        <w:t>1. januára 1993 rozhodnutím vlády SR o zriadení štátneho podniku v nadväznosti na rozdelenie ČSFR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>,</w:t>
      </w:r>
      <w:r w:rsidRPr="00515C14">
        <w:rPr>
          <w:rStyle w:val="xrs2"/>
          <w:rFonts w:ascii="Times New Roman" w:hAnsi="Times New Roman" w:cs="Times New Roman"/>
          <w:sz w:val="24"/>
          <w:szCs w:val="24"/>
        </w:rPr>
        <w:t xml:space="preserve"> a tým i na rozdelenie Česko – slovenských štátnych dráh na dva samostatné subjekty.</w:t>
      </w:r>
      <w:r w:rsidRPr="00515C14">
        <w:t xml:space="preserve"> </w:t>
      </w:r>
      <w:r>
        <w:t xml:space="preserve"> </w:t>
      </w:r>
      <w:r w:rsidR="00A74399">
        <w:br/>
      </w:r>
      <w:r>
        <w:t>O</w:t>
      </w:r>
      <w:r w:rsidRPr="00515C14">
        <w:rPr>
          <w:rStyle w:val="xrs2"/>
          <w:rFonts w:ascii="Times New Roman" w:hAnsi="Times New Roman" w:cs="Times New Roman"/>
          <w:sz w:val="24"/>
          <w:szCs w:val="24"/>
        </w:rPr>
        <w:t xml:space="preserve">d 1. </w:t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 xml:space="preserve">januára 2002 sa ŽSR podľa Projektu transformácie a reštrukturalizácie ŽSR rozdelili na dva samostatné subjekty – ŽSR a </w:t>
      </w:r>
      <w:r w:rsidRPr="0093181B">
        <w:rPr>
          <w:rStyle w:val="xrs2"/>
          <w:rFonts w:ascii="Times New Roman" w:hAnsi="Times New Roman" w:cs="Times New Roman"/>
          <w:b/>
          <w:sz w:val="24"/>
          <w:szCs w:val="24"/>
        </w:rPr>
        <w:t>Železničnú spoločnosť, a. s. (ZSSK).</w:t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 w:rsidR="003F022D">
        <w:rPr>
          <w:rStyle w:val="xrs2"/>
          <w:rFonts w:ascii="Times New Roman" w:hAnsi="Times New Roman" w:cs="Times New Roman"/>
          <w:sz w:val="24"/>
          <w:szCs w:val="24"/>
        </w:rPr>
        <w:t xml:space="preserve"> N</w:t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>ásledne 1. januára 2005 sa ZSSK rozdelila na Železničnú spoločnosť Slovensko, a.</w:t>
      </w:r>
      <w:r w:rsidR="003F022D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 xml:space="preserve">s. zabezpečujúcu osobnú dopravu 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br/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 xml:space="preserve">a </w:t>
      </w:r>
      <w:r w:rsidRPr="0093181B">
        <w:rPr>
          <w:rStyle w:val="xrs2"/>
          <w:rFonts w:ascii="Times New Roman" w:hAnsi="Times New Roman" w:cs="Times New Roman"/>
          <w:b/>
          <w:sz w:val="24"/>
          <w:szCs w:val="24"/>
        </w:rPr>
        <w:t>Železničnú spoločnosť Cargo Slovakia</w:t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>, a.</w:t>
      </w:r>
      <w:r w:rsidR="003F022D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>s.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>,</w:t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 xml:space="preserve"> zabezpečujúcu nákladnú dopravu. ŽSR zabezpečujú prepravné a dopravné služby, ktoré zodpovedajú záujmom dopravnej politiky štátu 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br/>
      </w:r>
      <w:r w:rsidRPr="0093181B">
        <w:rPr>
          <w:rStyle w:val="xrs2"/>
          <w:rFonts w:ascii="Times New Roman" w:hAnsi="Times New Roman" w:cs="Times New Roman"/>
          <w:sz w:val="24"/>
          <w:szCs w:val="24"/>
        </w:rPr>
        <w:t>a požiadavkám trhu vrátane súvisiacich činností.</w:t>
      </w:r>
    </w:p>
    <w:p w:rsidR="005133E6" w:rsidRPr="0093181B" w:rsidRDefault="005133E6" w:rsidP="002C556D">
      <w:pPr>
        <w:spacing w:after="0" w:line="240" w:lineRule="auto"/>
        <w:ind w:firstLine="708"/>
        <w:jc w:val="both"/>
        <w:rPr>
          <w:rStyle w:val="xrs2"/>
          <w:rFonts w:ascii="Times New Roman" w:hAnsi="Times New Roman" w:cs="Times New Roman"/>
          <w:sz w:val="24"/>
          <w:szCs w:val="24"/>
        </w:rPr>
      </w:pPr>
    </w:p>
    <w:p w:rsidR="005133E6" w:rsidRPr="0093181B" w:rsidRDefault="005133E6" w:rsidP="002C556D">
      <w:pPr>
        <w:spacing w:after="0" w:line="240" w:lineRule="auto"/>
        <w:ind w:firstLine="708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93181B">
        <w:rPr>
          <w:rFonts w:ascii="Times New Roman" w:hAnsi="Times New Roman" w:cs="Times New Roman"/>
          <w:b/>
          <w:sz w:val="24"/>
          <w:szCs w:val="24"/>
        </w:rPr>
        <w:t>ŽOS Vrútky</w:t>
      </w:r>
      <w:r w:rsidR="00A74399">
        <w:rPr>
          <w:rFonts w:ascii="Times New Roman" w:hAnsi="Times New Roman" w:cs="Times New Roman"/>
          <w:b/>
          <w:sz w:val="24"/>
          <w:szCs w:val="24"/>
        </w:rPr>
        <w:t>,</w:t>
      </w:r>
      <w:r w:rsidRPr="0093181B">
        <w:rPr>
          <w:rFonts w:ascii="Times New Roman" w:hAnsi="Times New Roman" w:cs="Times New Roman"/>
          <w:b/>
          <w:sz w:val="24"/>
          <w:szCs w:val="24"/>
        </w:rPr>
        <w:t xml:space="preserve"> a.</w:t>
      </w:r>
      <w:r w:rsidR="003F0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81B">
        <w:rPr>
          <w:rFonts w:ascii="Times New Roman" w:hAnsi="Times New Roman" w:cs="Times New Roman"/>
          <w:b/>
          <w:sz w:val="24"/>
          <w:szCs w:val="24"/>
        </w:rPr>
        <w:t>s</w:t>
      </w:r>
      <w:r w:rsidRPr="0093181B">
        <w:rPr>
          <w:rFonts w:ascii="Times New Roman" w:hAnsi="Times New Roman" w:cs="Times New Roman"/>
          <w:sz w:val="24"/>
          <w:szCs w:val="24"/>
        </w:rPr>
        <w:t>.</w:t>
      </w:r>
      <w:r w:rsidR="00A74399">
        <w:rPr>
          <w:rFonts w:ascii="Times New Roman" w:hAnsi="Times New Roman" w:cs="Times New Roman"/>
          <w:sz w:val="24"/>
          <w:szCs w:val="24"/>
        </w:rPr>
        <w:t>,</w:t>
      </w:r>
      <w:r w:rsidRPr="0093181B">
        <w:rPr>
          <w:rFonts w:ascii="Times New Roman" w:hAnsi="Times New Roman" w:cs="Times New Roman"/>
          <w:sz w:val="24"/>
          <w:szCs w:val="24"/>
        </w:rPr>
        <w:t xml:space="preserve"> je tradičnou slovenskou, modernou, technicky vyspelou a dynamicky sa rozvíjajúcou spoločnosťou s bohatou strojárskou a elektrotechnickou tradíciou úspešne aplikovanou do výrobkov, akými sú vlastné železničné koľajové vozidlá i vlastné komponenty týchto vozidiel. Ambíciou firmy je dosiahnuť vrchol technicko-technologickej a manažérskej úrovne v kategórii výrobcov </w:t>
      </w:r>
      <w:r w:rsidRPr="0093181B">
        <w:rPr>
          <w:rFonts w:ascii="Times New Roman" w:hAnsi="Times New Roman" w:cs="Times New Roman"/>
          <w:b/>
          <w:bCs/>
          <w:sz w:val="24"/>
          <w:szCs w:val="24"/>
        </w:rPr>
        <w:t>nových koľajových vozidiel</w:t>
      </w:r>
      <w:r w:rsidRPr="0093181B">
        <w:rPr>
          <w:rFonts w:ascii="Times New Roman" w:hAnsi="Times New Roman" w:cs="Times New Roman"/>
          <w:sz w:val="24"/>
          <w:szCs w:val="24"/>
        </w:rPr>
        <w:t>.</w:t>
      </w:r>
    </w:p>
    <w:p w:rsidR="005133E6" w:rsidRDefault="005133E6" w:rsidP="002C556D">
      <w:pPr>
        <w:spacing w:after="0" w:line="240" w:lineRule="auto"/>
        <w:ind w:firstLine="708"/>
        <w:jc w:val="both"/>
        <w:rPr>
          <w:rStyle w:val="xrs2"/>
          <w:rFonts w:ascii="Times New Roman" w:hAnsi="Times New Roman" w:cs="Times New Roman"/>
          <w:sz w:val="24"/>
          <w:szCs w:val="24"/>
        </w:rPr>
      </w:pPr>
    </w:p>
    <w:p w:rsidR="005133E6" w:rsidRDefault="005133E6" w:rsidP="002C556D">
      <w:pPr>
        <w:spacing w:after="0" w:line="240" w:lineRule="auto"/>
        <w:ind w:firstLine="708"/>
        <w:jc w:val="both"/>
        <w:rPr>
          <w:rStyle w:val="xrs2"/>
          <w:rFonts w:ascii="Times New Roman" w:hAnsi="Times New Roman" w:cs="Times New Roman"/>
          <w:sz w:val="24"/>
          <w:szCs w:val="24"/>
        </w:rPr>
      </w:pPr>
    </w:p>
    <w:p w:rsidR="005133E6" w:rsidRPr="000C3013" w:rsidRDefault="005133E6" w:rsidP="002C556D">
      <w:pPr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>
        <w:rPr>
          <w:rStyle w:val="xrs2"/>
          <w:rFonts w:ascii="Times New Roman" w:hAnsi="Times New Roman" w:cs="Times New Roman"/>
          <w:sz w:val="24"/>
          <w:szCs w:val="24"/>
        </w:rPr>
        <w:t xml:space="preserve">Pre zamestnávateľa </w:t>
      </w:r>
      <w:r w:rsidRPr="008E4569">
        <w:rPr>
          <w:rStyle w:val="xrs2"/>
          <w:rFonts w:ascii="Times New Roman" w:hAnsi="Times New Roman" w:cs="Times New Roman"/>
          <w:b/>
          <w:sz w:val="24"/>
          <w:szCs w:val="24"/>
        </w:rPr>
        <w:t>Železnice Slovenskej republiky</w:t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 pripravuje</w:t>
      </w:r>
      <w:r>
        <w:rPr>
          <w:rStyle w:val="xrs2"/>
          <w:rFonts w:ascii="Times New Roman" w:hAnsi="Times New Roman" w:cs="Times New Roman"/>
          <w:sz w:val="24"/>
          <w:szCs w:val="24"/>
        </w:rPr>
        <w:t>me</w:t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 žiakov v týchto študijný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>ch a učebných odboroch:</w:t>
      </w:r>
    </w:p>
    <w:p w:rsidR="005133E6" w:rsidRPr="008E4569" w:rsidRDefault="005133E6" w:rsidP="002C556D">
      <w:pPr>
        <w:spacing w:after="0" w:line="240" w:lineRule="auto"/>
        <w:jc w:val="both"/>
        <w:rPr>
          <w:rStyle w:val="xrs2"/>
          <w:rFonts w:ascii="Times New Roman" w:hAnsi="Times New Roman" w:cs="Times New Roman"/>
          <w:b/>
          <w:bCs/>
          <w:sz w:val="24"/>
          <w:szCs w:val="24"/>
        </w:rPr>
      </w:pPr>
      <w:r w:rsidRPr="008E4569">
        <w:rPr>
          <w:rStyle w:val="xrs2"/>
          <w:rFonts w:ascii="Times New Roman" w:hAnsi="Times New Roman" w:cs="Times New Roman"/>
          <w:b/>
          <w:bCs/>
          <w:sz w:val="24"/>
          <w:szCs w:val="24"/>
        </w:rPr>
        <w:t>študijné odbory</w:t>
      </w:r>
    </w:p>
    <w:p w:rsidR="005133E6" w:rsidRPr="000C3013" w:rsidRDefault="005133E6" w:rsidP="00A74399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0C3013">
        <w:rPr>
          <w:rStyle w:val="xrs2"/>
          <w:rFonts w:ascii="Times New Roman" w:hAnsi="Times New Roman" w:cs="Times New Roman"/>
          <w:sz w:val="24"/>
          <w:szCs w:val="24"/>
        </w:rPr>
        <w:t>3758 K 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operátor prevádzky a ekonomiky dopravy </w:t>
      </w:r>
    </w:p>
    <w:p w:rsidR="005133E6" w:rsidRPr="000C3013" w:rsidRDefault="005133E6" w:rsidP="00A74399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0C3013">
        <w:rPr>
          <w:rStyle w:val="xrs2"/>
          <w:rFonts w:ascii="Times New Roman" w:hAnsi="Times New Roman" w:cs="Times New Roman"/>
          <w:sz w:val="24"/>
          <w:szCs w:val="24"/>
        </w:rPr>
        <w:t>2697 K 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mechanik elektrotechnik </w:t>
      </w:r>
    </w:p>
    <w:p w:rsidR="005133E6" w:rsidRDefault="005133E6" w:rsidP="00A74399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0C3013">
        <w:rPr>
          <w:rStyle w:val="xrs2"/>
          <w:rFonts w:ascii="Times New Roman" w:hAnsi="Times New Roman" w:cs="Times New Roman"/>
          <w:sz w:val="24"/>
          <w:szCs w:val="24"/>
        </w:rPr>
        <w:t>2684 K 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>bezpečnostné systémy v doprave a</w:t>
      </w:r>
      <w:r>
        <w:rPr>
          <w:rStyle w:val="xrs2"/>
          <w:rFonts w:ascii="Times New Roman" w:hAnsi="Times New Roman" w:cs="Times New Roman"/>
          <w:sz w:val="24"/>
          <w:szCs w:val="24"/>
        </w:rPr>
        <w:t> </w:t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>priemysle</w:t>
      </w:r>
    </w:p>
    <w:p w:rsidR="005133E6" w:rsidRPr="008E4569" w:rsidRDefault="005133E6" w:rsidP="002C556D">
      <w:pPr>
        <w:spacing w:after="0" w:line="240" w:lineRule="auto"/>
        <w:jc w:val="both"/>
        <w:rPr>
          <w:rStyle w:val="xrs2"/>
          <w:rFonts w:ascii="Times New Roman" w:hAnsi="Times New Roman" w:cs="Times New Roman"/>
          <w:b/>
          <w:bCs/>
          <w:sz w:val="24"/>
          <w:szCs w:val="24"/>
        </w:rPr>
      </w:pPr>
      <w:r w:rsidRPr="008E4569">
        <w:rPr>
          <w:rStyle w:val="xrs2"/>
          <w:rFonts w:ascii="Times New Roman" w:hAnsi="Times New Roman" w:cs="Times New Roman"/>
          <w:b/>
          <w:bCs/>
          <w:sz w:val="24"/>
          <w:szCs w:val="24"/>
        </w:rPr>
        <w:t>učebné odbory</w:t>
      </w:r>
    </w:p>
    <w:p w:rsidR="005133E6" w:rsidRPr="000C3013" w:rsidRDefault="005133E6" w:rsidP="00A74399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2683 H 11 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elektromechanik – silnoprúdová technika </w:t>
      </w:r>
    </w:p>
    <w:p w:rsidR="005133E6" w:rsidRPr="000C3013" w:rsidRDefault="005133E6" w:rsidP="00A74399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3762 H 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železničiar </w:t>
      </w:r>
    </w:p>
    <w:p w:rsidR="005133E6" w:rsidRPr="000C3013" w:rsidRDefault="005133E6" w:rsidP="00A74399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0C3013">
        <w:rPr>
          <w:rStyle w:val="xrs2"/>
          <w:rFonts w:ascii="Times New Roman" w:hAnsi="Times New Roman" w:cs="Times New Roman"/>
          <w:sz w:val="24"/>
          <w:szCs w:val="24"/>
        </w:rPr>
        <w:t xml:space="preserve">3770 H </w:t>
      </w:r>
      <w:r w:rsidR="00A74399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0C3013">
        <w:rPr>
          <w:rStyle w:val="xrs2"/>
          <w:rFonts w:ascii="Times New Roman" w:hAnsi="Times New Roman" w:cs="Times New Roman"/>
          <w:sz w:val="24"/>
          <w:szCs w:val="24"/>
        </w:rPr>
        <w:t>mechanik železničnej prevádzky</w:t>
      </w:r>
    </w:p>
    <w:p w:rsidR="005133E6" w:rsidRDefault="005133E6" w:rsidP="00D75E46">
      <w:pPr>
        <w:spacing w:after="0" w:line="240" w:lineRule="auto"/>
        <w:jc w:val="both"/>
        <w:rPr>
          <w:rStyle w:val="xrs2"/>
          <w:sz w:val="24"/>
          <w:szCs w:val="24"/>
        </w:rPr>
      </w:pPr>
    </w:p>
    <w:p w:rsidR="005133E6" w:rsidRPr="00406205" w:rsidRDefault="005133E6" w:rsidP="002C556D">
      <w:pPr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Pre zamestnávateľa </w:t>
      </w:r>
      <w:r w:rsidRPr="008E4569">
        <w:rPr>
          <w:rStyle w:val="xrs2"/>
          <w:rFonts w:ascii="Times New Roman" w:hAnsi="Times New Roman" w:cs="Times New Roman"/>
          <w:b/>
          <w:sz w:val="24"/>
          <w:szCs w:val="24"/>
        </w:rPr>
        <w:t>ŽOS Vrútky</w:t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 pripravuje</w:t>
      </w:r>
      <w:r>
        <w:rPr>
          <w:rStyle w:val="xrs2"/>
          <w:rFonts w:ascii="Times New Roman" w:hAnsi="Times New Roman" w:cs="Times New Roman"/>
          <w:sz w:val="24"/>
          <w:szCs w:val="24"/>
        </w:rPr>
        <w:t xml:space="preserve">me </w:t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 žiakov</w:t>
      </w:r>
      <w:r>
        <w:rPr>
          <w:rStyle w:val="xrs2"/>
          <w:rFonts w:ascii="Times New Roman" w:hAnsi="Times New Roman" w:cs="Times New Roman"/>
          <w:sz w:val="24"/>
          <w:szCs w:val="24"/>
        </w:rPr>
        <w:t>:</w:t>
      </w:r>
    </w:p>
    <w:p w:rsidR="005133E6" w:rsidRPr="008E4569" w:rsidRDefault="005133E6" w:rsidP="002C556D">
      <w:pPr>
        <w:spacing w:after="0" w:line="240" w:lineRule="auto"/>
        <w:jc w:val="both"/>
        <w:rPr>
          <w:rStyle w:val="xrs2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xrs2"/>
          <w:rFonts w:ascii="Times New Roman" w:hAnsi="Times New Roman" w:cs="Times New Roman"/>
          <w:b/>
          <w:bCs/>
          <w:sz w:val="24"/>
          <w:szCs w:val="24"/>
        </w:rPr>
        <w:t xml:space="preserve">v </w:t>
      </w:r>
      <w:r w:rsidRPr="008E4569">
        <w:rPr>
          <w:rStyle w:val="xrs2"/>
          <w:rFonts w:ascii="Times New Roman" w:hAnsi="Times New Roman" w:cs="Times New Roman"/>
          <w:b/>
          <w:bCs/>
          <w:sz w:val="24"/>
          <w:szCs w:val="24"/>
        </w:rPr>
        <w:t>študijn</w:t>
      </w:r>
      <w:r>
        <w:rPr>
          <w:rStyle w:val="xrs2"/>
          <w:rFonts w:ascii="Times New Roman" w:hAnsi="Times New Roman" w:cs="Times New Roman"/>
          <w:b/>
          <w:bCs/>
          <w:sz w:val="24"/>
          <w:szCs w:val="24"/>
        </w:rPr>
        <w:t>om odbore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406205">
        <w:rPr>
          <w:rStyle w:val="xrs2"/>
          <w:rFonts w:ascii="Times New Roman" w:hAnsi="Times New Roman" w:cs="Times New Roman"/>
          <w:sz w:val="24"/>
          <w:szCs w:val="24"/>
        </w:rPr>
        <w:t>2697 K 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mechanik elektrotechnik </w:t>
      </w:r>
    </w:p>
    <w:p w:rsidR="005133E6" w:rsidRPr="008E4569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xrs2"/>
          <w:rFonts w:ascii="Times New Roman" w:hAnsi="Times New Roman" w:cs="Times New Roman"/>
          <w:b/>
          <w:bCs/>
          <w:sz w:val="24"/>
          <w:szCs w:val="24"/>
        </w:rPr>
        <w:t xml:space="preserve">v </w:t>
      </w:r>
      <w:r w:rsidRPr="008E4569">
        <w:rPr>
          <w:rStyle w:val="xrs2"/>
          <w:rFonts w:ascii="Times New Roman" w:hAnsi="Times New Roman" w:cs="Times New Roman"/>
          <w:b/>
          <w:bCs/>
          <w:sz w:val="24"/>
          <w:szCs w:val="24"/>
        </w:rPr>
        <w:t>učebn</w:t>
      </w:r>
      <w:r>
        <w:rPr>
          <w:rStyle w:val="xrs2"/>
          <w:rFonts w:ascii="Times New Roman" w:hAnsi="Times New Roman" w:cs="Times New Roman"/>
          <w:b/>
          <w:bCs/>
          <w:sz w:val="24"/>
          <w:szCs w:val="24"/>
        </w:rPr>
        <w:t>ých</w:t>
      </w:r>
      <w:r w:rsidRPr="008E4569">
        <w:rPr>
          <w:rStyle w:val="xrs2"/>
          <w:rFonts w:ascii="Times New Roman" w:hAnsi="Times New Roman" w:cs="Times New Roman"/>
          <w:b/>
          <w:bCs/>
          <w:sz w:val="24"/>
          <w:szCs w:val="24"/>
        </w:rPr>
        <w:t xml:space="preserve"> odbor</w:t>
      </w:r>
      <w:r>
        <w:rPr>
          <w:rStyle w:val="xrs2"/>
          <w:rFonts w:ascii="Times New Roman" w:hAnsi="Times New Roman" w:cs="Times New Roman"/>
          <w:b/>
          <w:bCs/>
          <w:sz w:val="24"/>
          <w:szCs w:val="24"/>
        </w:rPr>
        <w:t>och</w:t>
      </w:r>
    </w:p>
    <w:p w:rsidR="005133E6" w:rsidRPr="00406205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b/>
          <w:bCs/>
          <w:sz w:val="24"/>
          <w:szCs w:val="24"/>
        </w:rPr>
      </w:pPr>
      <w:r w:rsidRPr="00406205">
        <w:rPr>
          <w:rStyle w:val="xrs2"/>
          <w:rFonts w:ascii="Times New Roman" w:hAnsi="Times New Roman" w:cs="Times New Roman"/>
          <w:bCs/>
          <w:sz w:val="24"/>
          <w:szCs w:val="24"/>
        </w:rPr>
        <w:t xml:space="preserve">2466 H 10 </w:t>
      </w:r>
      <w:r w:rsidR="00D75E46">
        <w:rPr>
          <w:rStyle w:val="xrs2"/>
          <w:rFonts w:ascii="Times New Roman" w:hAnsi="Times New Roman" w:cs="Times New Roman"/>
          <w:bCs/>
          <w:sz w:val="24"/>
          <w:szCs w:val="24"/>
        </w:rPr>
        <w:tab/>
      </w:r>
      <w:r w:rsidRPr="00406205">
        <w:rPr>
          <w:rStyle w:val="xrs2"/>
          <w:rFonts w:ascii="Times New Roman" w:hAnsi="Times New Roman" w:cs="Times New Roman"/>
          <w:bCs/>
          <w:sz w:val="24"/>
          <w:szCs w:val="24"/>
        </w:rPr>
        <w:t xml:space="preserve">mechanik opravár koľajových vozidiel </w:t>
      </w:r>
    </w:p>
    <w:p w:rsidR="005133E6" w:rsidRPr="00406205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406205">
        <w:rPr>
          <w:rStyle w:val="xrs2"/>
          <w:rFonts w:ascii="Times New Roman" w:hAnsi="Times New Roman" w:cs="Times New Roman"/>
          <w:sz w:val="24"/>
          <w:szCs w:val="24"/>
        </w:rPr>
        <w:t>2683 H 11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elektromechanik – silnoprúdová technika 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406205">
        <w:rPr>
          <w:rStyle w:val="xrs2"/>
          <w:rFonts w:ascii="Times New Roman" w:hAnsi="Times New Roman" w:cs="Times New Roman"/>
          <w:sz w:val="24"/>
          <w:szCs w:val="24"/>
        </w:rPr>
        <w:t>3770 H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ab/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>mechanik železničnej prevádzky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Pre zamestnávateľa </w:t>
      </w:r>
      <w:r w:rsidRPr="008E4569">
        <w:rPr>
          <w:rStyle w:val="xrs2"/>
          <w:rFonts w:ascii="Times New Roman" w:hAnsi="Times New Roman" w:cs="Times New Roman"/>
          <w:b/>
          <w:sz w:val="24"/>
          <w:szCs w:val="24"/>
        </w:rPr>
        <w:t>Železničná spoločnosť Slovensko</w:t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 pripravuje</w:t>
      </w:r>
      <w:r>
        <w:rPr>
          <w:rStyle w:val="xrs2"/>
          <w:rFonts w:ascii="Times New Roman" w:hAnsi="Times New Roman" w:cs="Times New Roman"/>
          <w:sz w:val="24"/>
          <w:szCs w:val="24"/>
        </w:rPr>
        <w:t>me</w:t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 žiakov</w:t>
      </w:r>
      <w:r>
        <w:rPr>
          <w:rStyle w:val="xrs2"/>
          <w:rFonts w:ascii="Times New Roman" w:hAnsi="Times New Roman" w:cs="Times New Roman"/>
          <w:sz w:val="24"/>
          <w:szCs w:val="24"/>
        </w:rPr>
        <w:t>:</w:t>
      </w:r>
      <w:r w:rsidRPr="00406205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 w:rsidRPr="009709D4">
        <w:rPr>
          <w:rStyle w:val="xrs2"/>
          <w:rFonts w:ascii="Times New Roman" w:hAnsi="Times New Roman" w:cs="Times New Roman"/>
          <w:b/>
          <w:sz w:val="24"/>
          <w:szCs w:val="24"/>
        </w:rPr>
        <w:t>v </w:t>
      </w:r>
      <w:r w:rsidRPr="00F26309">
        <w:rPr>
          <w:rStyle w:val="xrs2"/>
          <w:rFonts w:ascii="Times New Roman" w:hAnsi="Times New Roman" w:cs="Times New Roman"/>
          <w:b/>
          <w:sz w:val="24"/>
          <w:szCs w:val="24"/>
        </w:rPr>
        <w:t>študijných odboroch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>: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>
        <w:rPr>
          <w:rStyle w:val="xrs2"/>
          <w:rFonts w:ascii="Times New Roman" w:hAnsi="Times New Roman" w:cs="Times New Roman"/>
          <w:sz w:val="24"/>
          <w:szCs w:val="24"/>
        </w:rPr>
        <w:t>3758 K 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ab/>
      </w:r>
      <w:r>
        <w:rPr>
          <w:rStyle w:val="xrs2"/>
          <w:rFonts w:ascii="Times New Roman" w:hAnsi="Times New Roman" w:cs="Times New Roman"/>
          <w:sz w:val="24"/>
          <w:szCs w:val="24"/>
        </w:rPr>
        <w:t>operátor prevádzky a ekonomiky dopravy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>
        <w:rPr>
          <w:rStyle w:val="xrs2"/>
          <w:rFonts w:ascii="Times New Roman" w:hAnsi="Times New Roman" w:cs="Times New Roman"/>
          <w:sz w:val="24"/>
          <w:szCs w:val="24"/>
        </w:rPr>
        <w:t>3759 K 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ab/>
      </w:r>
      <w:r>
        <w:rPr>
          <w:rStyle w:val="xrs2"/>
          <w:rFonts w:ascii="Times New Roman" w:hAnsi="Times New Roman" w:cs="Times New Roman"/>
          <w:sz w:val="24"/>
          <w:szCs w:val="24"/>
        </w:rPr>
        <w:t>komerčný pracovník v doprave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>
        <w:rPr>
          <w:rStyle w:val="xrs2"/>
          <w:rFonts w:ascii="Times New Roman" w:hAnsi="Times New Roman" w:cs="Times New Roman"/>
          <w:sz w:val="24"/>
          <w:szCs w:val="24"/>
        </w:rPr>
        <w:t>2684 K 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ab/>
      </w:r>
      <w:r>
        <w:rPr>
          <w:rStyle w:val="xrs2"/>
          <w:rFonts w:ascii="Times New Roman" w:hAnsi="Times New Roman" w:cs="Times New Roman"/>
          <w:sz w:val="24"/>
          <w:szCs w:val="24"/>
        </w:rPr>
        <w:t>bezpečnostné systémy v doprave a priemysle</w:t>
      </w:r>
    </w:p>
    <w:p w:rsidR="005133E6" w:rsidRDefault="005133E6" w:rsidP="00D75E46">
      <w:pPr>
        <w:tabs>
          <w:tab w:val="left" w:pos="1134"/>
        </w:tabs>
        <w:spacing w:after="0" w:line="240" w:lineRule="auto"/>
        <w:jc w:val="both"/>
        <w:rPr>
          <w:rStyle w:val="xrs2"/>
          <w:rFonts w:ascii="Times New Roman" w:hAnsi="Times New Roman" w:cs="Times New Roman"/>
          <w:sz w:val="24"/>
          <w:szCs w:val="24"/>
        </w:rPr>
      </w:pPr>
      <w:r>
        <w:rPr>
          <w:rStyle w:val="xrs2"/>
          <w:rFonts w:ascii="Times New Roman" w:hAnsi="Times New Roman" w:cs="Times New Roman"/>
          <w:sz w:val="24"/>
          <w:szCs w:val="24"/>
        </w:rPr>
        <w:t>2697 K </w:t>
      </w:r>
      <w:r w:rsidR="00D75E46">
        <w:rPr>
          <w:rStyle w:val="xrs2"/>
          <w:rFonts w:ascii="Times New Roman" w:hAnsi="Times New Roman" w:cs="Times New Roman"/>
          <w:sz w:val="24"/>
          <w:szCs w:val="24"/>
        </w:rPr>
        <w:tab/>
        <w:t>mechanik elektrotechnik</w:t>
      </w:r>
    </w:p>
    <w:p w:rsidR="005133E6" w:rsidRDefault="005133E6" w:rsidP="005133E6">
      <w:pPr>
        <w:rPr>
          <w:rFonts w:ascii="Times New Roman" w:hAnsi="Times New Roman" w:cs="Times New Roman"/>
          <w:b/>
          <w:sz w:val="24"/>
          <w:u w:val="single"/>
        </w:rPr>
      </w:pPr>
    </w:p>
    <w:p w:rsidR="00D75E46" w:rsidRDefault="00D75E46" w:rsidP="005133E6">
      <w:pPr>
        <w:rPr>
          <w:rFonts w:ascii="Times New Roman" w:hAnsi="Times New Roman" w:cs="Times New Roman"/>
          <w:b/>
          <w:sz w:val="24"/>
          <w:u w:val="single"/>
        </w:rPr>
      </w:pPr>
    </w:p>
    <w:p w:rsidR="00D75E46" w:rsidRDefault="00D75E46" w:rsidP="005133E6">
      <w:pPr>
        <w:rPr>
          <w:rFonts w:ascii="Times New Roman" w:hAnsi="Times New Roman" w:cs="Times New Roman"/>
          <w:b/>
          <w:sz w:val="24"/>
          <w:u w:val="single"/>
        </w:rPr>
      </w:pPr>
    </w:p>
    <w:p w:rsidR="005133E6" w:rsidRPr="003C4191" w:rsidRDefault="005133E6" w:rsidP="005133E6">
      <w:pPr>
        <w:rPr>
          <w:rFonts w:ascii="Times New Roman" w:hAnsi="Times New Roman" w:cs="Times New Roman"/>
          <w:b/>
          <w:sz w:val="24"/>
        </w:rPr>
      </w:pPr>
      <w:r w:rsidRPr="003C4191">
        <w:rPr>
          <w:rFonts w:ascii="Times New Roman" w:hAnsi="Times New Roman" w:cs="Times New Roman"/>
          <w:b/>
          <w:sz w:val="24"/>
        </w:rPr>
        <w:lastRenderedPageBreak/>
        <w:t>Prehľad odborov a zamestnávateľov v  železničnej doprave</w:t>
      </w:r>
    </w:p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1"/>
        <w:gridCol w:w="4712"/>
        <w:gridCol w:w="2801"/>
      </w:tblGrid>
      <w:tr w:rsidR="005133E6" w:rsidRPr="00FD7DBE" w:rsidTr="005133E6">
        <w:tc>
          <w:tcPr>
            <w:tcW w:w="1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133E6" w:rsidRPr="00D32D76" w:rsidRDefault="005133E6" w:rsidP="0024524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3E6">
              <w:rPr>
                <w:rFonts w:ascii="Times New Roman" w:hAnsi="Times New Roman" w:cs="Times New Roman"/>
                <w:b/>
                <w:sz w:val="24"/>
                <w:szCs w:val="20"/>
              </w:rPr>
              <w:t>Kód</w:t>
            </w:r>
          </w:p>
        </w:tc>
        <w:tc>
          <w:tcPr>
            <w:tcW w:w="47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133E6" w:rsidRPr="00BF1428" w:rsidRDefault="005133E6" w:rsidP="00245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428">
              <w:rPr>
                <w:rFonts w:ascii="Times New Roman" w:hAnsi="Times New Roman" w:cs="Times New Roman"/>
                <w:b/>
                <w:sz w:val="24"/>
                <w:szCs w:val="24"/>
              </w:rPr>
              <w:t>Názov študijného a učebného odboru</w:t>
            </w:r>
          </w:p>
        </w:tc>
        <w:tc>
          <w:tcPr>
            <w:tcW w:w="28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133E6" w:rsidRPr="00D32D76" w:rsidRDefault="005133E6" w:rsidP="002452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3E6">
              <w:rPr>
                <w:rFonts w:ascii="Times New Roman" w:hAnsi="Times New Roman" w:cs="Times New Roman"/>
                <w:b/>
                <w:sz w:val="24"/>
                <w:szCs w:val="20"/>
              </w:rPr>
              <w:t>zamestnávatelia</w:t>
            </w:r>
          </w:p>
        </w:tc>
      </w:tr>
      <w:tr w:rsidR="005133E6" w:rsidRPr="00FD7DBE" w:rsidTr="005133E6">
        <w:tc>
          <w:tcPr>
            <w:tcW w:w="1261" w:type="dxa"/>
            <w:tcBorders>
              <w:top w:val="single" w:sz="12" w:space="0" w:color="auto"/>
              <w:bottom w:val="single" w:sz="6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3759 K</w:t>
            </w:r>
          </w:p>
        </w:tc>
        <w:tc>
          <w:tcPr>
            <w:tcW w:w="4712" w:type="dxa"/>
            <w:tcBorders>
              <w:top w:val="single" w:sz="12" w:space="0" w:color="auto"/>
              <w:bottom w:val="single" w:sz="6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komerčný pracovník v doprave</w:t>
            </w:r>
          </w:p>
        </w:tc>
        <w:tc>
          <w:tcPr>
            <w:tcW w:w="2801" w:type="dxa"/>
            <w:tcBorders>
              <w:top w:val="single" w:sz="12" w:space="0" w:color="auto"/>
              <w:bottom w:val="single" w:sz="6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ŽSSK</w:t>
            </w:r>
          </w:p>
        </w:tc>
      </w:tr>
      <w:tr w:rsidR="005133E6" w:rsidRPr="00FD7DBE" w:rsidTr="005133E6">
        <w:tc>
          <w:tcPr>
            <w:tcW w:w="1261" w:type="dxa"/>
            <w:tcBorders>
              <w:top w:val="single" w:sz="6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2697 K</w:t>
            </w:r>
          </w:p>
        </w:tc>
        <w:tc>
          <w:tcPr>
            <w:tcW w:w="4712" w:type="dxa"/>
            <w:tcBorders>
              <w:top w:val="single" w:sz="6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mechanik elektrotechnik</w:t>
            </w:r>
          </w:p>
        </w:tc>
        <w:tc>
          <w:tcPr>
            <w:tcW w:w="2801" w:type="dxa"/>
            <w:tcBorders>
              <w:top w:val="single" w:sz="6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ŽSR, ŽOS Vrútky, ŽSSK, Cargo</w:t>
            </w:r>
          </w:p>
        </w:tc>
      </w:tr>
      <w:tr w:rsidR="005133E6" w:rsidRPr="001C3EBE" w:rsidTr="005133E6"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2684 K</w:t>
            </w: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 xml:space="preserve">bezpečnostné systémy v doprave a priemysle </w:t>
            </w:r>
          </w:p>
        </w:tc>
        <w:tc>
          <w:tcPr>
            <w:tcW w:w="2801" w:type="dxa"/>
            <w:tcBorders>
              <w:top w:val="single" w:sz="8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ŽSR, ŽSSK,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</w:tr>
      <w:tr w:rsidR="005133E6" w:rsidRPr="001C3EBE" w:rsidTr="005133E6">
        <w:tc>
          <w:tcPr>
            <w:tcW w:w="1261" w:type="dxa"/>
            <w:tcBorders>
              <w:top w:val="single" w:sz="8" w:space="0" w:color="auto"/>
              <w:bottom w:val="single" w:sz="12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3758 K</w:t>
            </w: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operátor prevádzky a ekonomiky dopravy</w:t>
            </w:r>
          </w:p>
        </w:tc>
        <w:tc>
          <w:tcPr>
            <w:tcW w:w="2801" w:type="dxa"/>
            <w:tcBorders>
              <w:top w:val="single" w:sz="8" w:space="0" w:color="auto"/>
              <w:bottom w:val="single" w:sz="12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ŽSR, ŽSSK, Cargo</w:t>
            </w:r>
          </w:p>
        </w:tc>
      </w:tr>
      <w:tr w:rsidR="005133E6" w:rsidRPr="001C3EBE" w:rsidTr="005133E6">
        <w:tc>
          <w:tcPr>
            <w:tcW w:w="1261" w:type="dxa"/>
            <w:tcBorders>
              <w:top w:val="single" w:sz="12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2683 H 11</w:t>
            </w:r>
          </w:p>
        </w:tc>
        <w:tc>
          <w:tcPr>
            <w:tcW w:w="4712" w:type="dxa"/>
            <w:tcBorders>
              <w:top w:val="single" w:sz="12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elektromechanik – silnoprúdová technika</w:t>
            </w:r>
          </w:p>
        </w:tc>
        <w:tc>
          <w:tcPr>
            <w:tcW w:w="2801" w:type="dxa"/>
            <w:tcBorders>
              <w:top w:val="single" w:sz="12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ŽSR, ŽOS Vrútky,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</w:tr>
      <w:tr w:rsidR="005133E6" w:rsidRPr="001C3EBE" w:rsidTr="005133E6">
        <w:tc>
          <w:tcPr>
            <w:tcW w:w="12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2466 H 10</w:t>
            </w: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mechanik opravár - koľajové vozidlá</w:t>
            </w:r>
          </w:p>
        </w:tc>
        <w:tc>
          <w:tcPr>
            <w:tcW w:w="280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ŽOS Vrútky</w:t>
            </w:r>
          </w:p>
        </w:tc>
      </w:tr>
      <w:tr w:rsidR="005133E6" w:rsidRPr="001C3EBE" w:rsidTr="005133E6">
        <w:tc>
          <w:tcPr>
            <w:tcW w:w="12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3762 H</w:t>
            </w: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železničiar</w:t>
            </w:r>
          </w:p>
        </w:tc>
        <w:tc>
          <w:tcPr>
            <w:tcW w:w="280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ŽSR, Cargo</w:t>
            </w:r>
          </w:p>
        </w:tc>
      </w:tr>
      <w:tr w:rsidR="005133E6" w:rsidRPr="001C3EBE" w:rsidTr="005133E6">
        <w:tc>
          <w:tcPr>
            <w:tcW w:w="126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:rsidR="005133E6" w:rsidRPr="005133E6" w:rsidRDefault="005133E6" w:rsidP="00245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Style w:val="xrs2"/>
                <w:rFonts w:ascii="Times New Roman" w:hAnsi="Times New Roman" w:cs="Times New Roman"/>
                <w:sz w:val="24"/>
                <w:szCs w:val="24"/>
              </w:rPr>
              <w:t>3770 H</w:t>
            </w: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:rsidR="005133E6" w:rsidRPr="005133E6" w:rsidRDefault="005133E6" w:rsidP="0024524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Style w:val="xrs2"/>
                <w:rFonts w:ascii="Times New Roman" w:hAnsi="Times New Roman" w:cs="Times New Roman"/>
                <w:sz w:val="24"/>
                <w:szCs w:val="24"/>
              </w:rPr>
              <w:t>mechanik železničnej prevádzky</w:t>
            </w:r>
          </w:p>
        </w:tc>
        <w:tc>
          <w:tcPr>
            <w:tcW w:w="28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133E6" w:rsidRPr="005133E6" w:rsidRDefault="005133E6" w:rsidP="0024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ŽSR, ŽOS Vrútky,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33E6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</w:tr>
    </w:tbl>
    <w:p w:rsidR="003C4191" w:rsidRDefault="003C4191" w:rsidP="005539C4">
      <w:pPr>
        <w:jc w:val="both"/>
        <w:rPr>
          <w:rFonts w:ascii="Times New Roman" w:hAnsi="Times New Roman" w:cs="Times New Roman"/>
          <w:b/>
          <w:w w:val="114"/>
          <w:sz w:val="20"/>
          <w:szCs w:val="20"/>
          <w14:numSpacing w14:val="proportional"/>
        </w:rPr>
        <w:sectPr w:rsidR="003C4191" w:rsidSect="00983B8E">
          <w:headerReference w:type="default" r:id="rId16"/>
          <w:footerReference w:type="default" r:id="rId17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20"/>
        <w:gridCol w:w="921"/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2A0DC7" w:rsidTr="0015045F">
        <w:trPr>
          <w:trHeight w:val="547"/>
        </w:trPr>
        <w:tc>
          <w:tcPr>
            <w:tcW w:w="13994" w:type="dxa"/>
            <w:gridSpan w:val="13"/>
            <w:vAlign w:val="center"/>
          </w:tcPr>
          <w:p w:rsidR="002A0DC7" w:rsidRDefault="002A0DC7" w:rsidP="0015045F">
            <w:pPr>
              <w:jc w:val="center"/>
              <w:rPr>
                <w:b/>
                <w:sz w:val="28"/>
              </w:rPr>
            </w:pPr>
            <w:r w:rsidRPr="009C6E02">
              <w:rPr>
                <w:b/>
                <w:sz w:val="28"/>
              </w:rPr>
              <w:lastRenderedPageBreak/>
              <w:t>Počet žiakov</w:t>
            </w:r>
            <w:r w:rsidR="00D75E46">
              <w:rPr>
                <w:b/>
                <w:sz w:val="28"/>
              </w:rPr>
              <w:t>,</w:t>
            </w:r>
            <w:r w:rsidRPr="009C6E02">
              <w:rPr>
                <w:b/>
                <w:sz w:val="28"/>
              </w:rPr>
              <w:t xml:space="preserve"> ktorí sa učia v systéme duálneho vzdelávania na Strednej odbornej škole dopravnej</w:t>
            </w:r>
            <w:r>
              <w:rPr>
                <w:b/>
                <w:sz w:val="28"/>
              </w:rPr>
              <w:t xml:space="preserve"> </w:t>
            </w:r>
          </w:p>
          <w:p w:rsidR="002A0DC7" w:rsidRPr="009C6E02" w:rsidRDefault="002A0DC7" w:rsidP="0015045F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v školskom roku 2018/19</w:t>
            </w:r>
          </w:p>
        </w:tc>
      </w:tr>
      <w:tr w:rsidR="002A0DC7" w:rsidTr="0015045F">
        <w:trPr>
          <w:trHeight w:val="547"/>
        </w:trPr>
        <w:tc>
          <w:tcPr>
            <w:tcW w:w="2920" w:type="dxa"/>
            <w:vMerge w:val="restart"/>
            <w:shd w:val="clear" w:color="auto" w:fill="FF00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  <w:sz w:val="32"/>
              </w:rPr>
              <w:t>Študijný odbor</w:t>
            </w:r>
          </w:p>
        </w:tc>
        <w:tc>
          <w:tcPr>
            <w:tcW w:w="3690" w:type="dxa"/>
            <w:gridSpan w:val="4"/>
            <w:shd w:val="clear" w:color="auto" w:fill="9CC2E5" w:themeFill="accent1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Zamestnávateľ Železnice Slovenskej republiky</w:t>
            </w:r>
          </w:p>
        </w:tc>
        <w:tc>
          <w:tcPr>
            <w:tcW w:w="3692" w:type="dxa"/>
            <w:gridSpan w:val="4"/>
            <w:shd w:val="clear" w:color="auto" w:fill="8496B0" w:themeFill="text2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Zamestnávateľ ŽOS Vrútky, a. s.</w:t>
            </w:r>
          </w:p>
        </w:tc>
        <w:tc>
          <w:tcPr>
            <w:tcW w:w="3692" w:type="dxa"/>
            <w:gridSpan w:val="4"/>
            <w:shd w:val="clear" w:color="auto" w:fill="E2EFD9" w:themeFill="accent6" w:themeFillTint="33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Zamestnávateľ TTS Príbovce</w:t>
            </w:r>
          </w:p>
        </w:tc>
      </w:tr>
      <w:tr w:rsidR="002A0DC7" w:rsidTr="0015045F">
        <w:tc>
          <w:tcPr>
            <w:tcW w:w="2920" w:type="dxa"/>
            <w:vMerge/>
            <w:shd w:val="clear" w:color="auto" w:fill="FF0000"/>
          </w:tcPr>
          <w:p w:rsidR="002A0DC7" w:rsidRDefault="002A0DC7" w:rsidP="0015045F"/>
        </w:tc>
        <w:tc>
          <w:tcPr>
            <w:tcW w:w="921" w:type="dxa"/>
            <w:shd w:val="clear" w:color="auto" w:fill="9CC2E5" w:themeFill="accent1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1. roč.</w:t>
            </w:r>
          </w:p>
        </w:tc>
        <w:tc>
          <w:tcPr>
            <w:tcW w:w="923" w:type="dxa"/>
            <w:shd w:val="clear" w:color="auto" w:fill="9CC2E5" w:themeFill="accent1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2. roč.</w:t>
            </w:r>
          </w:p>
        </w:tc>
        <w:tc>
          <w:tcPr>
            <w:tcW w:w="923" w:type="dxa"/>
            <w:shd w:val="clear" w:color="auto" w:fill="9CC2E5" w:themeFill="accent1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3. roč.</w:t>
            </w:r>
          </w:p>
        </w:tc>
        <w:tc>
          <w:tcPr>
            <w:tcW w:w="923" w:type="dxa"/>
            <w:shd w:val="clear" w:color="auto" w:fill="9CC2E5" w:themeFill="accent1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4. roč</w:t>
            </w:r>
            <w:r w:rsidR="00D75E46">
              <w:rPr>
                <w:b/>
              </w:rPr>
              <w:t>.</w: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1. roč.</w: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2. roč.</w: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3. roč.</w: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4. roč</w:t>
            </w:r>
            <w:r w:rsidR="00D75E46">
              <w:rPr>
                <w:b/>
              </w:rPr>
              <w:t>.</w: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1. roč.</w: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2. roč.</w: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3. roč.</w: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</w:rPr>
              <w:t>4. roč</w:t>
            </w:r>
            <w:r w:rsidR="00D75E46">
              <w:rPr>
                <w:b/>
              </w:rPr>
              <w:t>.</w:t>
            </w:r>
          </w:p>
        </w:tc>
      </w:tr>
      <w:tr w:rsidR="002A0DC7" w:rsidTr="0015045F">
        <w:trPr>
          <w:trHeight w:val="547"/>
        </w:trPr>
        <w:tc>
          <w:tcPr>
            <w:tcW w:w="2920" w:type="dxa"/>
            <w:shd w:val="clear" w:color="auto" w:fill="FF0000"/>
            <w:vAlign w:val="center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</w:rPr>
              <w:t>3758 K operátor prevádzky a ekonomiky dopravy</w:t>
            </w:r>
          </w:p>
        </w:tc>
        <w:tc>
          <w:tcPr>
            <w:tcW w:w="921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7</w:t>
            </w:r>
          </w:p>
        </w:tc>
        <w:tc>
          <w:tcPr>
            <w:tcW w:w="923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shd w:val="clear" w:color="auto" w:fill="9CC2E5" w:themeFill="accent1" w:themeFillTint="99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8C74B5" wp14:editId="7866010B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9525</wp:posOffset>
                      </wp:positionV>
                      <wp:extent cx="581025" cy="342900"/>
                      <wp:effectExtent l="0" t="0" r="28575" b="19050"/>
                      <wp:wrapNone/>
                      <wp:docPr id="9" name="Rovná spojn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5EA3D7" id="Rovná spojnica 9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5pt,.75pt" to="38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9CC2E5" w:themeFill="accent1" w:themeFillTint="99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42F329" wp14:editId="2F7768F4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-635</wp:posOffset>
                      </wp:positionV>
                      <wp:extent cx="581025" cy="342900"/>
                      <wp:effectExtent l="0" t="0" r="28575" b="19050"/>
                      <wp:wrapNone/>
                      <wp:docPr id="4" name="Rovná spojnic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E37FB7" id="Rovná spojnica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pt,-.05pt" to="39.1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021243" wp14:editId="518361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581025" cy="342900"/>
                      <wp:effectExtent l="0" t="0" r="28575" b="19050"/>
                      <wp:wrapNone/>
                      <wp:docPr id="6" name="Rovná spojnic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B8FC6B" id="Rovná spojnica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0" to="40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522177" wp14:editId="41DA98D0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-19050</wp:posOffset>
                      </wp:positionV>
                      <wp:extent cx="581025" cy="342900"/>
                      <wp:effectExtent l="0" t="0" r="28575" b="19050"/>
                      <wp:wrapNone/>
                      <wp:docPr id="7" name="Rovná spojnic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C9CF24" id="Rovná spojnica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-1.5pt" to="39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254172" wp14:editId="024CA31C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0</wp:posOffset>
                      </wp:positionV>
                      <wp:extent cx="581025" cy="342900"/>
                      <wp:effectExtent l="0" t="0" r="28575" b="19050"/>
                      <wp:wrapNone/>
                      <wp:docPr id="8" name="Rovná spojnic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9DC8D0" id="Rovná spojnica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pt,0" to="38.4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1A23D7" wp14:editId="72DDD190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9525</wp:posOffset>
                      </wp:positionV>
                      <wp:extent cx="581025" cy="342900"/>
                      <wp:effectExtent l="0" t="0" r="28575" b="19050"/>
                      <wp:wrapNone/>
                      <wp:docPr id="10" name="Rovná spojnic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3EF5EB" id="Rovná spojnica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.75pt" to="39.5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BD65B7" wp14:editId="76F4069A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-9525</wp:posOffset>
                      </wp:positionV>
                      <wp:extent cx="581025" cy="342900"/>
                      <wp:effectExtent l="0" t="0" r="28575" b="19050"/>
                      <wp:wrapNone/>
                      <wp:docPr id="11" name="Rovná spojnic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CDB9FE" id="Rovná spojnica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-.75pt" to="39.9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AE3C15" wp14:editId="5943A81A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-9525</wp:posOffset>
                      </wp:positionV>
                      <wp:extent cx="581025" cy="342900"/>
                      <wp:effectExtent l="0" t="0" r="28575" b="19050"/>
                      <wp:wrapNone/>
                      <wp:docPr id="12" name="Rovná spojnic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A8BAC7" id="Rovná spojnica 12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.75pt" to="40.2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94C94F" wp14:editId="4DFBA9B3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9525</wp:posOffset>
                      </wp:positionV>
                      <wp:extent cx="581025" cy="342900"/>
                      <wp:effectExtent l="0" t="0" r="28575" b="19050"/>
                      <wp:wrapNone/>
                      <wp:docPr id="13" name="Rovná spojn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482826" id="Rovná spojnica 13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5pt,.75pt" to="39.1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AA153D" wp14:editId="79FD9D7F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19050</wp:posOffset>
                      </wp:positionV>
                      <wp:extent cx="581025" cy="342900"/>
                      <wp:effectExtent l="0" t="0" r="28575" b="19050"/>
                      <wp:wrapNone/>
                      <wp:docPr id="14" name="Rovná spojn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53301B" id="Rovná spojnica 14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1.5pt" to="38.7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2A0DC7" w:rsidTr="0015045F">
        <w:trPr>
          <w:trHeight w:val="547"/>
        </w:trPr>
        <w:tc>
          <w:tcPr>
            <w:tcW w:w="2920" w:type="dxa"/>
            <w:shd w:val="clear" w:color="auto" w:fill="FF0000"/>
            <w:vAlign w:val="center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</w:rPr>
              <w:t>2697 K mechanik elektrotechnik</w:t>
            </w:r>
          </w:p>
        </w:tc>
        <w:tc>
          <w:tcPr>
            <w:tcW w:w="921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3</w:t>
            </w:r>
          </w:p>
        </w:tc>
        <w:tc>
          <w:tcPr>
            <w:tcW w:w="923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3</w:t>
            </w:r>
          </w:p>
        </w:tc>
        <w:tc>
          <w:tcPr>
            <w:tcW w:w="923" w:type="dxa"/>
            <w:shd w:val="clear" w:color="auto" w:fill="9CC2E5" w:themeFill="accent1" w:themeFillTint="99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901743" wp14:editId="5FD91E35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-1270</wp:posOffset>
                      </wp:positionV>
                      <wp:extent cx="581025" cy="342900"/>
                      <wp:effectExtent l="0" t="0" r="28575" b="19050"/>
                      <wp:wrapNone/>
                      <wp:docPr id="15" name="Rovná spojn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BFFCFD" id="Rovná spojnica 15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6pt,-.1pt" to="38.1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8496B0" w:themeFill="text2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shd w:val="clear" w:color="auto" w:fill="8496B0" w:themeFill="text2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shd w:val="clear" w:color="auto" w:fill="8496B0" w:themeFill="text2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2</w: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68D24A" wp14:editId="7B581E19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-1270</wp:posOffset>
                      </wp:positionV>
                      <wp:extent cx="581025" cy="342900"/>
                      <wp:effectExtent l="0" t="0" r="28575" b="19050"/>
                      <wp:wrapNone/>
                      <wp:docPr id="16" name="Rovná spojn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84A123" id="Rovná spojnica 16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.1pt" to="39.5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E878E47" wp14:editId="316A3AE5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8255</wp:posOffset>
                      </wp:positionV>
                      <wp:extent cx="581025" cy="342900"/>
                      <wp:effectExtent l="0" t="0" r="28575" b="19050"/>
                      <wp:wrapNone/>
                      <wp:docPr id="17" name="Rovná spojnic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FFCAB5" id="Rovná spojnica 17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5pt,.65pt" to="38.4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E2EFD9" w:themeFill="accent6" w:themeFillTint="33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shd w:val="clear" w:color="auto" w:fill="E2EFD9" w:themeFill="accent6" w:themeFillTint="33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shd w:val="clear" w:color="auto" w:fill="E2EFD9" w:themeFill="accent6" w:themeFillTint="33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623BD5" wp14:editId="7A9E2FA5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-1270</wp:posOffset>
                      </wp:positionV>
                      <wp:extent cx="581025" cy="342900"/>
                      <wp:effectExtent l="0" t="0" r="28575" b="19050"/>
                      <wp:wrapNone/>
                      <wp:docPr id="18" name="Rovná spojnic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DE71E9" id="Rovná spojnica 18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-.1pt" to="38.7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2A0DC7" w:rsidTr="0015045F">
        <w:trPr>
          <w:trHeight w:val="547"/>
        </w:trPr>
        <w:tc>
          <w:tcPr>
            <w:tcW w:w="2920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</w:rPr>
            </w:pPr>
            <w:r w:rsidRPr="009C6E02">
              <w:rPr>
                <w:b/>
                <w:sz w:val="28"/>
              </w:rPr>
              <w:t>Spolu študijné odbory</w:t>
            </w:r>
          </w:p>
        </w:tc>
        <w:tc>
          <w:tcPr>
            <w:tcW w:w="921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11</w:t>
            </w:r>
          </w:p>
        </w:tc>
        <w:tc>
          <w:tcPr>
            <w:tcW w:w="923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3</w:t>
            </w:r>
          </w:p>
        </w:tc>
        <w:tc>
          <w:tcPr>
            <w:tcW w:w="923" w:type="dxa"/>
            <w:shd w:val="clear" w:color="auto" w:fill="FFFF00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96C1E8" wp14:editId="2F99A99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-11430</wp:posOffset>
                      </wp:positionV>
                      <wp:extent cx="581025" cy="342900"/>
                      <wp:effectExtent l="0" t="0" r="28575" b="19050"/>
                      <wp:wrapNone/>
                      <wp:docPr id="19" name="Rovná spojnic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3EC737" id="Rovná spojnica 1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-.9pt" to="40.4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2</w:t>
            </w:r>
          </w:p>
        </w:tc>
        <w:tc>
          <w:tcPr>
            <w:tcW w:w="923" w:type="dxa"/>
            <w:shd w:val="clear" w:color="auto" w:fill="FFFF00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0BC432" wp14:editId="1F7290CD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-20955</wp:posOffset>
                      </wp:positionV>
                      <wp:extent cx="581025" cy="342900"/>
                      <wp:effectExtent l="0" t="0" r="28575" b="19050"/>
                      <wp:wrapNone/>
                      <wp:docPr id="20" name="Rovná spojnic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C7004" id="Rovná spojnica 2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-1.65pt" to="42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FFFF00"/>
          </w:tcPr>
          <w:p w:rsidR="002A0DC7" w:rsidRPr="009C6E02" w:rsidRDefault="002A0DC7" w:rsidP="0015045F">
            <w:pPr>
              <w:rPr>
                <w:b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29CBC3" wp14:editId="237AAFAA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-1905</wp:posOffset>
                      </wp:positionV>
                      <wp:extent cx="581025" cy="342900"/>
                      <wp:effectExtent l="0" t="0" r="28575" b="19050"/>
                      <wp:wrapNone/>
                      <wp:docPr id="21" name="Rovná spojnic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EF3472" id="Rovná spojnica 21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pt,-.15pt" to="37.6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shd w:val="clear" w:color="auto" w:fill="FFFF00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shd w:val="clear" w:color="auto" w:fill="FFFF00"/>
          </w:tcPr>
          <w:p w:rsidR="002A0DC7" w:rsidRDefault="002A0DC7" w:rsidP="0015045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B1CC99" wp14:editId="2402DA22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7620</wp:posOffset>
                      </wp:positionV>
                      <wp:extent cx="581025" cy="342900"/>
                      <wp:effectExtent l="0" t="0" r="28575" b="19050"/>
                      <wp:wrapNone/>
                      <wp:docPr id="22" name="Rovná spojnic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8CB943" id="Rovná spojnica 22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.6pt" to="38.7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2A0DC7" w:rsidTr="0015045F">
        <w:trPr>
          <w:trHeight w:val="547"/>
        </w:trPr>
        <w:tc>
          <w:tcPr>
            <w:tcW w:w="292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</w:rPr>
              <w:t>2683 H 11 elektromechanik – silnoprúdová technika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vMerge w:val="restart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7707F2" wp14:editId="1D788E3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5715</wp:posOffset>
                      </wp:positionV>
                      <wp:extent cx="542925" cy="1047750"/>
                      <wp:effectExtent l="0" t="0" r="28575" b="19050"/>
                      <wp:wrapNone/>
                      <wp:docPr id="25" name="Rovná spojnic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10477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2ECBAC" id="Rovná spojnica 25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.45pt" to="37.4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3</w:t>
            </w:r>
          </w:p>
        </w:tc>
        <w:tc>
          <w:tcPr>
            <w:tcW w:w="4615" w:type="dxa"/>
            <w:gridSpan w:val="5"/>
            <w:vMerge w:val="restart"/>
          </w:tcPr>
          <w:p w:rsidR="002A0DC7" w:rsidRDefault="002A0DC7" w:rsidP="0015045F"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F53391" wp14:editId="3DC81C1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-22861</wp:posOffset>
                      </wp:positionV>
                      <wp:extent cx="2886075" cy="1095375"/>
                      <wp:effectExtent l="0" t="0" r="28575" b="28575"/>
                      <wp:wrapNone/>
                      <wp:docPr id="27" name="Rovná spojnic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6075" cy="10953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B3F743" id="Rovná spojnica 27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-1.8pt" to="223.3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2A0DC7" w:rsidRPr="009C6E02" w:rsidRDefault="002A0DC7" w:rsidP="0015045F">
            <w:pPr>
              <w:rPr>
                <w:b/>
              </w:rPr>
            </w:pPr>
          </w:p>
        </w:tc>
      </w:tr>
      <w:tr w:rsidR="002A0DC7" w:rsidTr="0015045F">
        <w:trPr>
          <w:trHeight w:val="547"/>
        </w:trPr>
        <w:tc>
          <w:tcPr>
            <w:tcW w:w="2920" w:type="dxa"/>
            <w:shd w:val="clear" w:color="auto" w:fill="FF0000"/>
            <w:vAlign w:val="center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</w:rPr>
              <w:t>3762 H železničiar</w:t>
            </w:r>
          </w:p>
        </w:tc>
        <w:tc>
          <w:tcPr>
            <w:tcW w:w="921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2</w:t>
            </w:r>
          </w:p>
        </w:tc>
        <w:tc>
          <w:tcPr>
            <w:tcW w:w="923" w:type="dxa"/>
            <w:shd w:val="clear" w:color="auto" w:fill="9CC2E5" w:themeFill="accent1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2</w:t>
            </w:r>
          </w:p>
        </w:tc>
        <w:tc>
          <w:tcPr>
            <w:tcW w:w="923" w:type="dxa"/>
            <w:vMerge/>
          </w:tcPr>
          <w:p w:rsidR="002A0DC7" w:rsidRPr="009C6E02" w:rsidRDefault="002A0DC7" w:rsidP="0015045F">
            <w:pPr>
              <w:rPr>
                <w:b/>
              </w:rPr>
            </w:pP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EB6797" wp14:editId="21F1EAA4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5715</wp:posOffset>
                      </wp:positionV>
                      <wp:extent cx="581025" cy="342900"/>
                      <wp:effectExtent l="0" t="0" r="28575" b="19050"/>
                      <wp:wrapNone/>
                      <wp:docPr id="23" name="Rovná spojnic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BBC7F2" id="Rovná spojnica 23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.45pt" to="40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8C366CD" wp14:editId="5B4B9C6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-3810</wp:posOffset>
                      </wp:positionV>
                      <wp:extent cx="581025" cy="342900"/>
                      <wp:effectExtent l="0" t="0" r="28575" b="19050"/>
                      <wp:wrapNone/>
                      <wp:docPr id="24" name="Rovná spojnic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21E83A" id="Rovná spojnica 2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-.3pt" to="39.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23" w:type="dxa"/>
            <w:shd w:val="clear" w:color="auto" w:fill="8496B0" w:themeFill="text2" w:themeFillTint="99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BC7575" wp14:editId="1EF2F96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-3810</wp:posOffset>
                      </wp:positionV>
                      <wp:extent cx="581025" cy="342900"/>
                      <wp:effectExtent l="0" t="0" r="28575" b="19050"/>
                      <wp:wrapNone/>
                      <wp:docPr id="26" name="Rovná spojnic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4D9F00" id="Rovná spojnica 26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-.3pt" to="40.7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615" w:type="dxa"/>
            <w:gridSpan w:val="5"/>
            <w:vMerge/>
          </w:tcPr>
          <w:p w:rsidR="002A0DC7" w:rsidRPr="009C6E02" w:rsidRDefault="002A0DC7" w:rsidP="0015045F">
            <w:pPr>
              <w:rPr>
                <w:b/>
              </w:rPr>
            </w:pPr>
          </w:p>
        </w:tc>
      </w:tr>
      <w:tr w:rsidR="002A0DC7" w:rsidTr="0015045F">
        <w:trPr>
          <w:trHeight w:val="547"/>
        </w:trPr>
        <w:tc>
          <w:tcPr>
            <w:tcW w:w="2920" w:type="dxa"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rPr>
                <w:b/>
              </w:rPr>
            </w:pPr>
            <w:r w:rsidRPr="009C6E02">
              <w:rPr>
                <w:b/>
                <w:sz w:val="28"/>
              </w:rPr>
              <w:t xml:space="preserve">Spolu učebné odbory </w:t>
            </w:r>
          </w:p>
        </w:tc>
        <w:tc>
          <w:tcPr>
            <w:tcW w:w="921" w:type="dxa"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2</w:t>
            </w:r>
          </w:p>
        </w:tc>
        <w:tc>
          <w:tcPr>
            <w:tcW w:w="923" w:type="dxa"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3</w:t>
            </w:r>
          </w:p>
        </w:tc>
        <w:tc>
          <w:tcPr>
            <w:tcW w:w="923" w:type="dxa"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3</w:t>
            </w:r>
          </w:p>
        </w:tc>
        <w:tc>
          <w:tcPr>
            <w:tcW w:w="923" w:type="dxa"/>
            <w:vMerge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rPr>
                <w:b/>
              </w:rPr>
            </w:pPr>
          </w:p>
        </w:tc>
        <w:tc>
          <w:tcPr>
            <w:tcW w:w="923" w:type="dxa"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4</w:t>
            </w:r>
          </w:p>
        </w:tc>
        <w:tc>
          <w:tcPr>
            <w:tcW w:w="923" w:type="dxa"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1</w:t>
            </w:r>
          </w:p>
        </w:tc>
        <w:tc>
          <w:tcPr>
            <w:tcW w:w="923" w:type="dxa"/>
            <w:shd w:val="clear" w:color="auto" w:fill="FFD966" w:themeFill="accent4" w:themeFillTint="99"/>
            <w:vAlign w:val="center"/>
          </w:tcPr>
          <w:p w:rsidR="002A0DC7" w:rsidRPr="009C6E02" w:rsidRDefault="002A0DC7" w:rsidP="0015045F">
            <w:pPr>
              <w:jc w:val="center"/>
              <w:rPr>
                <w:b/>
                <w:sz w:val="44"/>
              </w:rPr>
            </w:pPr>
            <w:r w:rsidRPr="009C6E02">
              <w:rPr>
                <w:b/>
                <w:sz w:val="44"/>
              </w:rPr>
              <w:t>3</w:t>
            </w:r>
          </w:p>
        </w:tc>
        <w:tc>
          <w:tcPr>
            <w:tcW w:w="4615" w:type="dxa"/>
            <w:gridSpan w:val="5"/>
            <w:vMerge/>
          </w:tcPr>
          <w:p w:rsidR="002A0DC7" w:rsidRPr="009C6E02" w:rsidRDefault="002A0DC7" w:rsidP="0015045F">
            <w:pPr>
              <w:rPr>
                <w:b/>
              </w:rPr>
            </w:pPr>
          </w:p>
        </w:tc>
      </w:tr>
      <w:tr w:rsidR="002A0DC7" w:rsidTr="0015045F">
        <w:trPr>
          <w:gridAfter w:val="11"/>
          <w:wAfter w:w="10153" w:type="dxa"/>
          <w:trHeight w:val="342"/>
        </w:trPr>
        <w:tc>
          <w:tcPr>
            <w:tcW w:w="2920" w:type="dxa"/>
            <w:vMerge w:val="restart"/>
            <w:shd w:val="clear" w:color="auto" w:fill="00B0F0"/>
            <w:vAlign w:val="center"/>
          </w:tcPr>
          <w:p w:rsidR="002A0DC7" w:rsidRPr="009C6E02" w:rsidRDefault="002A0DC7" w:rsidP="0015045F">
            <w:pPr>
              <w:rPr>
                <w:b/>
                <w:sz w:val="28"/>
              </w:rPr>
            </w:pPr>
            <w:r w:rsidRPr="009C6E02">
              <w:rPr>
                <w:b/>
                <w:sz w:val="28"/>
              </w:rPr>
              <w:t>Spolu študijné aj učebné odbory</w:t>
            </w:r>
          </w:p>
        </w:tc>
        <w:tc>
          <w:tcPr>
            <w:tcW w:w="921" w:type="dxa"/>
            <w:vMerge w:val="restart"/>
            <w:shd w:val="clear" w:color="auto" w:fill="00B0F0"/>
            <w:vAlign w:val="center"/>
          </w:tcPr>
          <w:p w:rsidR="002A0DC7" w:rsidRDefault="002A0DC7" w:rsidP="0015045F">
            <w:pPr>
              <w:jc w:val="center"/>
            </w:pPr>
            <w:r w:rsidRPr="009C6E02">
              <w:rPr>
                <w:sz w:val="56"/>
              </w:rPr>
              <w:t>46</w:t>
            </w:r>
          </w:p>
        </w:tc>
      </w:tr>
      <w:tr w:rsidR="002A0DC7" w:rsidTr="0015045F">
        <w:trPr>
          <w:gridAfter w:val="11"/>
          <w:wAfter w:w="10153" w:type="dxa"/>
          <w:trHeight w:val="269"/>
        </w:trPr>
        <w:tc>
          <w:tcPr>
            <w:tcW w:w="2920" w:type="dxa"/>
            <w:vMerge/>
            <w:shd w:val="clear" w:color="auto" w:fill="00B0F0"/>
          </w:tcPr>
          <w:p w:rsidR="002A0DC7" w:rsidRDefault="002A0DC7" w:rsidP="0015045F"/>
        </w:tc>
        <w:tc>
          <w:tcPr>
            <w:tcW w:w="921" w:type="dxa"/>
            <w:vMerge/>
            <w:shd w:val="clear" w:color="auto" w:fill="00B0F0"/>
          </w:tcPr>
          <w:p w:rsidR="002A0DC7" w:rsidRDefault="002A0DC7" w:rsidP="0015045F"/>
        </w:tc>
      </w:tr>
      <w:tr w:rsidR="002A0DC7" w:rsidTr="0015045F">
        <w:trPr>
          <w:gridAfter w:val="11"/>
          <w:wAfter w:w="10153" w:type="dxa"/>
          <w:trHeight w:val="269"/>
        </w:trPr>
        <w:tc>
          <w:tcPr>
            <w:tcW w:w="2920" w:type="dxa"/>
            <w:vMerge/>
            <w:shd w:val="clear" w:color="auto" w:fill="00B0F0"/>
          </w:tcPr>
          <w:p w:rsidR="002A0DC7" w:rsidRDefault="002A0DC7" w:rsidP="0015045F"/>
        </w:tc>
        <w:tc>
          <w:tcPr>
            <w:tcW w:w="921" w:type="dxa"/>
            <w:vMerge/>
            <w:shd w:val="clear" w:color="auto" w:fill="00B0F0"/>
          </w:tcPr>
          <w:p w:rsidR="002A0DC7" w:rsidRDefault="002A0DC7" w:rsidP="0015045F"/>
        </w:tc>
      </w:tr>
    </w:tbl>
    <w:p w:rsidR="003C4191" w:rsidRPr="003619C1" w:rsidRDefault="003C4191" w:rsidP="003C4191">
      <w:pPr>
        <w:spacing w:after="0"/>
        <w:ind w:right="383"/>
        <w:jc w:val="both"/>
        <w:rPr>
          <w:rFonts w:ascii="Times New Roman" w:hAnsi="Times New Roman" w:cs="Times New Roman"/>
        </w:rPr>
        <w:sectPr w:rsidR="003C4191" w:rsidRPr="003619C1" w:rsidSect="004049B0">
          <w:headerReference w:type="default" r:id="rId18"/>
          <w:footerReference w:type="default" r:id="rId19"/>
          <w:pgSz w:w="16838" w:h="11906" w:orient="landscape"/>
          <w:pgMar w:top="720" w:right="720" w:bottom="720" w:left="720" w:header="708" w:footer="708" w:gutter="0"/>
          <w:pgNumType w:start="13"/>
          <w:cols w:space="708"/>
          <w:docGrid w:linePitch="360"/>
        </w:sectPr>
      </w:pPr>
    </w:p>
    <w:p w:rsidR="00D32D76" w:rsidRPr="006C6E61" w:rsidRDefault="007B71AF" w:rsidP="00D75E4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Style w:val="xrs2"/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D75E46">
        <w:rPr>
          <w:rStyle w:val="xrs2"/>
          <w:rFonts w:ascii="Times New Roman" w:hAnsi="Times New Roman" w:cs="Times New Roman"/>
          <w:b/>
          <w:sz w:val="24"/>
          <w:szCs w:val="24"/>
        </w:rPr>
        <w:t>.2</w:t>
      </w:r>
      <w:r w:rsidR="006C6E61">
        <w:rPr>
          <w:rStyle w:val="xrs2"/>
          <w:rFonts w:ascii="Times New Roman" w:hAnsi="Times New Roman" w:cs="Times New Roman"/>
          <w:sz w:val="24"/>
          <w:szCs w:val="24"/>
        </w:rPr>
        <w:t xml:space="preserve"> </w:t>
      </w:r>
      <w:r w:rsidR="00406205" w:rsidRPr="006C6E61">
        <w:rPr>
          <w:rFonts w:ascii="Times New Roman" w:hAnsi="Times New Roman" w:cs="Times New Roman"/>
          <w:b/>
          <w:sz w:val="24"/>
        </w:rPr>
        <w:t>Ostatní zamestnávatelia</w:t>
      </w:r>
    </w:p>
    <w:p w:rsidR="00E674EE" w:rsidRPr="00E674EE" w:rsidRDefault="00E674EE" w:rsidP="00D75E46">
      <w:pPr>
        <w:pStyle w:val="Odsekzoznamu"/>
        <w:spacing w:after="0" w:line="240" w:lineRule="auto"/>
        <w:ind w:left="780"/>
        <w:rPr>
          <w:rFonts w:ascii="Times New Roman" w:hAnsi="Times New Roman" w:cs="Times New Roman"/>
          <w:b/>
          <w:sz w:val="24"/>
        </w:rPr>
      </w:pPr>
    </w:p>
    <w:p w:rsidR="00D32D76" w:rsidRPr="00F26309" w:rsidRDefault="001C3EBE" w:rsidP="00E011D9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Škola spolupracuje </w:t>
      </w:r>
      <w:r w:rsidR="00D32D76" w:rsidRPr="00406205">
        <w:rPr>
          <w:rFonts w:ascii="Times New Roman" w:hAnsi="Times New Roman" w:cs="Times New Roman"/>
          <w:sz w:val="24"/>
        </w:rPr>
        <w:t xml:space="preserve"> s</w:t>
      </w:r>
      <w:r w:rsidR="00406205" w:rsidRPr="00406205">
        <w:rPr>
          <w:rFonts w:ascii="Times New Roman" w:hAnsi="Times New Roman" w:cs="Times New Roman"/>
          <w:sz w:val="24"/>
        </w:rPr>
        <w:t> ďalšími väčšími aj menšími</w:t>
      </w:r>
      <w:r w:rsidR="00D32D76" w:rsidRPr="00406205">
        <w:rPr>
          <w:rFonts w:ascii="Times New Roman" w:hAnsi="Times New Roman" w:cs="Times New Roman"/>
          <w:sz w:val="24"/>
        </w:rPr>
        <w:t xml:space="preserve"> firmami na zabezpečení odborného výcviku žiakov</w:t>
      </w:r>
      <w:r w:rsidR="00406205" w:rsidRPr="00406205">
        <w:rPr>
          <w:rFonts w:ascii="Times New Roman" w:hAnsi="Times New Roman" w:cs="Times New Roman"/>
          <w:sz w:val="24"/>
        </w:rPr>
        <w:t xml:space="preserve"> tretích a </w:t>
      </w:r>
      <w:r w:rsidR="00D32D76" w:rsidRPr="00406205">
        <w:rPr>
          <w:rFonts w:ascii="Times New Roman" w:hAnsi="Times New Roman" w:cs="Times New Roman"/>
          <w:sz w:val="24"/>
        </w:rPr>
        <w:t xml:space="preserve"> štvrtých ročníkov, ktorí sa pripravujú na svoje budúce povolanie. Úzka spolupráca prebieha so zamestnávateľmi v</w:t>
      </w:r>
      <w:r w:rsidR="00D75E46">
        <w:rPr>
          <w:rFonts w:ascii="Times New Roman" w:hAnsi="Times New Roman" w:cs="Times New Roman"/>
          <w:sz w:val="24"/>
        </w:rPr>
        <w:t> </w:t>
      </w:r>
      <w:r w:rsidR="00D32D76" w:rsidRPr="00406205">
        <w:rPr>
          <w:rFonts w:ascii="Times New Roman" w:hAnsi="Times New Roman" w:cs="Times New Roman"/>
          <w:sz w:val="24"/>
        </w:rPr>
        <w:t>regióne</w:t>
      </w:r>
      <w:r w:rsidR="00D75E46">
        <w:rPr>
          <w:rFonts w:ascii="Times New Roman" w:hAnsi="Times New Roman" w:cs="Times New Roman"/>
          <w:sz w:val="24"/>
        </w:rPr>
        <w:t>,</w:t>
      </w:r>
      <w:r w:rsidR="00D32D76" w:rsidRPr="00406205">
        <w:rPr>
          <w:rFonts w:ascii="Times New Roman" w:hAnsi="Times New Roman" w:cs="Times New Roman"/>
          <w:sz w:val="24"/>
        </w:rPr>
        <w:t xml:space="preserve"> ako sú</w:t>
      </w:r>
      <w:r w:rsidR="00F26309">
        <w:rPr>
          <w:rFonts w:ascii="Times New Roman" w:hAnsi="Times New Roman" w:cs="Times New Roman"/>
          <w:sz w:val="24"/>
        </w:rPr>
        <w:t>:</w:t>
      </w:r>
      <w:r w:rsidR="00D32D76" w:rsidRPr="00406205">
        <w:rPr>
          <w:rFonts w:ascii="Times New Roman" w:hAnsi="Times New Roman" w:cs="Times New Roman"/>
          <w:sz w:val="24"/>
        </w:rPr>
        <w:t xml:space="preserve"> </w:t>
      </w:r>
      <w:r w:rsidR="00406205" w:rsidRPr="00406205">
        <w:rPr>
          <w:rFonts w:ascii="Times New Roman" w:hAnsi="Times New Roman" w:cs="Times New Roman"/>
          <w:sz w:val="24"/>
        </w:rPr>
        <w:t xml:space="preserve">TTS Martin, </w:t>
      </w:r>
      <w:r w:rsidR="00D32D76" w:rsidRPr="00406205">
        <w:rPr>
          <w:rFonts w:ascii="Times New Roman" w:hAnsi="Times New Roman" w:cs="Times New Roman"/>
          <w:sz w:val="24"/>
        </w:rPr>
        <w:t xml:space="preserve">NAD Martin, </w:t>
      </w:r>
      <w:proofErr w:type="spellStart"/>
      <w:r w:rsidR="00D32D76" w:rsidRPr="00406205">
        <w:rPr>
          <w:rFonts w:ascii="Times New Roman" w:hAnsi="Times New Roman" w:cs="Times New Roman"/>
          <w:sz w:val="24"/>
        </w:rPr>
        <w:t>Brema</w:t>
      </w:r>
      <w:proofErr w:type="spellEnd"/>
      <w:r w:rsidR="00D32D76" w:rsidRPr="00406205">
        <w:rPr>
          <w:rFonts w:ascii="Times New Roman" w:hAnsi="Times New Roman" w:cs="Times New Roman"/>
          <w:sz w:val="24"/>
        </w:rPr>
        <w:t xml:space="preserve"> Sučany, Vývoj Martin, </w:t>
      </w:r>
      <w:proofErr w:type="spellStart"/>
      <w:r w:rsidR="00D32D76" w:rsidRPr="00406205">
        <w:rPr>
          <w:rFonts w:ascii="Times New Roman" w:hAnsi="Times New Roman" w:cs="Times New Roman"/>
          <w:sz w:val="24"/>
        </w:rPr>
        <w:t>Ecco</w:t>
      </w:r>
      <w:proofErr w:type="spellEnd"/>
      <w:r w:rsidR="00D32D76" w:rsidRPr="00406205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32D76" w:rsidRPr="00406205">
        <w:rPr>
          <w:rFonts w:ascii="Times New Roman" w:hAnsi="Times New Roman" w:cs="Times New Roman"/>
          <w:sz w:val="24"/>
        </w:rPr>
        <w:t>Proteam</w:t>
      </w:r>
      <w:proofErr w:type="spellEnd"/>
      <w:r w:rsidR="00D32D76" w:rsidRPr="00406205">
        <w:rPr>
          <w:rFonts w:ascii="Times New Roman" w:hAnsi="Times New Roman" w:cs="Times New Roman"/>
          <w:sz w:val="24"/>
        </w:rPr>
        <w:t>, s.</w:t>
      </w:r>
      <w:r w:rsidR="00F74345">
        <w:rPr>
          <w:rFonts w:ascii="Times New Roman" w:hAnsi="Times New Roman" w:cs="Times New Roman"/>
          <w:sz w:val="24"/>
        </w:rPr>
        <w:t xml:space="preserve"> </w:t>
      </w:r>
      <w:r w:rsidR="00D32D76" w:rsidRPr="00406205">
        <w:rPr>
          <w:rFonts w:ascii="Times New Roman" w:hAnsi="Times New Roman" w:cs="Times New Roman"/>
          <w:sz w:val="24"/>
        </w:rPr>
        <w:t>r.</w:t>
      </w:r>
      <w:r w:rsidR="00F74345">
        <w:rPr>
          <w:rFonts w:ascii="Times New Roman" w:hAnsi="Times New Roman" w:cs="Times New Roman"/>
          <w:sz w:val="24"/>
        </w:rPr>
        <w:t xml:space="preserve"> </w:t>
      </w:r>
      <w:r w:rsidR="00D32D76" w:rsidRPr="00406205">
        <w:rPr>
          <w:rFonts w:ascii="Times New Roman" w:hAnsi="Times New Roman" w:cs="Times New Roman"/>
          <w:sz w:val="24"/>
        </w:rPr>
        <w:t xml:space="preserve">o., </w:t>
      </w:r>
      <w:proofErr w:type="spellStart"/>
      <w:r w:rsidR="00D32D76" w:rsidRPr="00406205">
        <w:rPr>
          <w:rFonts w:ascii="Times New Roman" w:hAnsi="Times New Roman" w:cs="Times New Roman"/>
          <w:sz w:val="24"/>
        </w:rPr>
        <w:t>Schwer</w:t>
      </w:r>
      <w:proofErr w:type="spellEnd"/>
      <w:r w:rsidR="00D32D76" w:rsidRPr="0040620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32D76" w:rsidRPr="00406205">
        <w:rPr>
          <w:rFonts w:ascii="Times New Roman" w:hAnsi="Times New Roman" w:cs="Times New Roman"/>
          <w:sz w:val="24"/>
        </w:rPr>
        <w:t>Fittings</w:t>
      </w:r>
      <w:proofErr w:type="spellEnd"/>
      <w:r w:rsidR="00D32D76" w:rsidRPr="00406205">
        <w:rPr>
          <w:rFonts w:ascii="Times New Roman" w:hAnsi="Times New Roman" w:cs="Times New Roman"/>
          <w:sz w:val="24"/>
        </w:rPr>
        <w:t>, s.</w:t>
      </w:r>
      <w:r w:rsidR="00F74345">
        <w:rPr>
          <w:rFonts w:ascii="Times New Roman" w:hAnsi="Times New Roman" w:cs="Times New Roman"/>
          <w:sz w:val="24"/>
        </w:rPr>
        <w:t xml:space="preserve"> </w:t>
      </w:r>
      <w:r w:rsidR="00D32D76" w:rsidRPr="00406205">
        <w:rPr>
          <w:rFonts w:ascii="Times New Roman" w:hAnsi="Times New Roman" w:cs="Times New Roman"/>
          <w:sz w:val="24"/>
        </w:rPr>
        <w:t>r.</w:t>
      </w:r>
      <w:r w:rsidR="00F74345">
        <w:rPr>
          <w:rFonts w:ascii="Times New Roman" w:hAnsi="Times New Roman" w:cs="Times New Roman"/>
          <w:sz w:val="24"/>
        </w:rPr>
        <w:t xml:space="preserve"> </w:t>
      </w:r>
      <w:r w:rsidR="00D32D76" w:rsidRPr="00406205">
        <w:rPr>
          <w:rFonts w:ascii="Times New Roman" w:hAnsi="Times New Roman" w:cs="Times New Roman"/>
          <w:sz w:val="24"/>
        </w:rPr>
        <w:t xml:space="preserve">o., Železničná spoločnosť Slovensko, a. s., </w:t>
      </w:r>
      <w:proofErr w:type="spellStart"/>
      <w:r w:rsidR="00D32D76" w:rsidRPr="00406205">
        <w:rPr>
          <w:rFonts w:ascii="Times New Roman" w:hAnsi="Times New Roman" w:cs="Times New Roman"/>
          <w:sz w:val="24"/>
        </w:rPr>
        <w:t>Železnična</w:t>
      </w:r>
      <w:proofErr w:type="spellEnd"/>
      <w:r w:rsidR="00D32D76" w:rsidRPr="00406205">
        <w:rPr>
          <w:rFonts w:ascii="Times New Roman" w:hAnsi="Times New Roman" w:cs="Times New Roman"/>
          <w:sz w:val="24"/>
        </w:rPr>
        <w:t xml:space="preserve"> spoločnosť Cargo Slovakia, a. s., PAN, s.</w:t>
      </w:r>
      <w:r w:rsidR="00F74345">
        <w:rPr>
          <w:rFonts w:ascii="Times New Roman" w:hAnsi="Times New Roman" w:cs="Times New Roman"/>
          <w:sz w:val="24"/>
        </w:rPr>
        <w:t xml:space="preserve"> </w:t>
      </w:r>
      <w:r w:rsidR="00D32D76" w:rsidRPr="00406205">
        <w:rPr>
          <w:rFonts w:ascii="Times New Roman" w:hAnsi="Times New Roman" w:cs="Times New Roman"/>
          <w:sz w:val="24"/>
        </w:rPr>
        <w:t>r.</w:t>
      </w:r>
      <w:r w:rsidR="00F74345">
        <w:rPr>
          <w:rFonts w:ascii="Times New Roman" w:hAnsi="Times New Roman" w:cs="Times New Roman"/>
          <w:sz w:val="24"/>
        </w:rPr>
        <w:t xml:space="preserve"> </w:t>
      </w:r>
      <w:r w:rsidR="00D32D76" w:rsidRPr="00406205">
        <w:rPr>
          <w:rFonts w:ascii="Times New Roman" w:hAnsi="Times New Roman" w:cs="Times New Roman"/>
          <w:sz w:val="24"/>
        </w:rPr>
        <w:t xml:space="preserve">o., </w:t>
      </w:r>
      <w:r w:rsidR="00D32D76" w:rsidRPr="00406205">
        <w:rPr>
          <w:rFonts w:ascii="Times New Roman" w:hAnsi="Times New Roman" w:cs="Times New Roman"/>
          <w:sz w:val="24"/>
          <w:szCs w:val="24"/>
        </w:rPr>
        <w:t>BM-</w:t>
      </w:r>
      <w:proofErr w:type="spellStart"/>
      <w:r w:rsidR="00D32D76" w:rsidRPr="00406205">
        <w:rPr>
          <w:rFonts w:ascii="Times New Roman" w:hAnsi="Times New Roman" w:cs="Times New Roman"/>
          <w:sz w:val="24"/>
          <w:szCs w:val="24"/>
        </w:rPr>
        <w:t>Trans</w:t>
      </w:r>
      <w:proofErr w:type="spellEnd"/>
      <w:r w:rsidR="00D32D76" w:rsidRPr="00406205">
        <w:rPr>
          <w:rFonts w:ascii="Times New Roman" w:hAnsi="Times New Roman" w:cs="Times New Roman"/>
          <w:sz w:val="24"/>
          <w:szCs w:val="24"/>
        </w:rPr>
        <w:t xml:space="preserve">, spol. </w:t>
      </w:r>
      <w:r w:rsidR="00D75E46">
        <w:rPr>
          <w:rFonts w:ascii="Times New Roman" w:hAnsi="Times New Roman" w:cs="Times New Roman"/>
          <w:sz w:val="24"/>
          <w:szCs w:val="24"/>
        </w:rPr>
        <w:br/>
      </w:r>
      <w:r w:rsidR="00D32D76" w:rsidRPr="00406205">
        <w:rPr>
          <w:rFonts w:ascii="Times New Roman" w:hAnsi="Times New Roman" w:cs="Times New Roman"/>
          <w:sz w:val="24"/>
          <w:szCs w:val="24"/>
        </w:rPr>
        <w:t>s r.</w:t>
      </w:r>
      <w:r w:rsidR="00F74345">
        <w:rPr>
          <w:rFonts w:ascii="Times New Roman" w:hAnsi="Times New Roman" w:cs="Times New Roman"/>
          <w:sz w:val="24"/>
          <w:szCs w:val="24"/>
        </w:rPr>
        <w:t xml:space="preserve"> </w:t>
      </w:r>
      <w:r w:rsidR="00D32D76" w:rsidRPr="00406205">
        <w:rPr>
          <w:rFonts w:ascii="Times New Roman" w:hAnsi="Times New Roman" w:cs="Times New Roman"/>
          <w:sz w:val="24"/>
          <w:szCs w:val="24"/>
        </w:rPr>
        <w:t xml:space="preserve">o., STAREK Transport, s. r. o., GALIMEX s. r. o., Jaromír </w:t>
      </w:r>
      <w:proofErr w:type="spellStart"/>
      <w:r w:rsidR="00D32D76" w:rsidRPr="00406205">
        <w:rPr>
          <w:rFonts w:ascii="Times New Roman" w:hAnsi="Times New Roman" w:cs="Times New Roman"/>
          <w:sz w:val="24"/>
          <w:szCs w:val="24"/>
        </w:rPr>
        <w:t>Remiš</w:t>
      </w:r>
      <w:proofErr w:type="spellEnd"/>
      <w:r w:rsidR="00D32D76" w:rsidRPr="00406205">
        <w:rPr>
          <w:rFonts w:ascii="Times New Roman" w:hAnsi="Times New Roman" w:cs="Times New Roman"/>
          <w:sz w:val="24"/>
          <w:szCs w:val="24"/>
        </w:rPr>
        <w:t xml:space="preserve"> REMIS, Mobil </w:t>
      </w:r>
      <w:proofErr w:type="spellStart"/>
      <w:r w:rsidR="00D32D76" w:rsidRPr="00406205">
        <w:rPr>
          <w:rFonts w:ascii="Times New Roman" w:hAnsi="Times New Roman" w:cs="Times New Roman"/>
          <w:sz w:val="24"/>
          <w:szCs w:val="24"/>
        </w:rPr>
        <w:t>Tec</w:t>
      </w:r>
      <w:proofErr w:type="spellEnd"/>
      <w:r w:rsidR="00D32D76" w:rsidRPr="00406205">
        <w:rPr>
          <w:rFonts w:ascii="Times New Roman" w:hAnsi="Times New Roman" w:cs="Times New Roman"/>
          <w:sz w:val="24"/>
          <w:szCs w:val="24"/>
        </w:rPr>
        <w:t xml:space="preserve"> Servis, s. r. o., A.M.PLUS, s. r. o., APL ELEKTROTECHNIK, s. r. o., Správa ciest ŽSK, Závod Turiec SC ŽSK, Heineken Slovensko Distribúcia, spol. s. r. o., GAYA, s. r. o.,</w:t>
      </w:r>
      <w:r w:rsidR="00D32D76" w:rsidRPr="00406205">
        <w:rPr>
          <w:rFonts w:ascii="Times New Roman" w:hAnsi="Times New Roman" w:cs="Times New Roman"/>
          <w:bCs/>
          <w:sz w:val="24"/>
          <w:szCs w:val="24"/>
        </w:rPr>
        <w:t xml:space="preserve"> EXPRESS ALARM SLOVAKIA s. r. o.,</w:t>
      </w:r>
      <w:r w:rsidR="00D32D76" w:rsidRPr="00406205">
        <w:rPr>
          <w:rFonts w:ascii="Times New Roman" w:hAnsi="Times New Roman" w:cs="Times New Roman"/>
          <w:sz w:val="24"/>
          <w:szCs w:val="24"/>
        </w:rPr>
        <w:t xml:space="preserve"> ATAK </w:t>
      </w:r>
      <w:proofErr w:type="spellStart"/>
      <w:r w:rsidR="00D32D76" w:rsidRPr="0040620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="00D32D76" w:rsidRPr="00406205">
        <w:rPr>
          <w:rFonts w:ascii="Times New Roman" w:hAnsi="Times New Roman" w:cs="Times New Roman"/>
          <w:sz w:val="24"/>
          <w:szCs w:val="24"/>
        </w:rPr>
        <w:t>, s. r. o., MOTOR-CAR Martin, s. r. o. a veľa ďalš</w:t>
      </w:r>
      <w:r w:rsidR="00D32D76" w:rsidRPr="00406205">
        <w:rPr>
          <w:rFonts w:ascii="Times New Roman" w:hAnsi="Times New Roman" w:cs="Times New Roman"/>
          <w:sz w:val="24"/>
        </w:rPr>
        <w:t xml:space="preserve">ích menších zamestnávateľov. </w:t>
      </w:r>
      <w:r w:rsidR="00D32D76" w:rsidRPr="00F26309">
        <w:rPr>
          <w:rFonts w:ascii="Times New Roman" w:hAnsi="Times New Roman" w:cs="Times New Roman"/>
        </w:rPr>
        <w:t>Spolupráca prebieha v týchto odboroch:</w:t>
      </w:r>
    </w:p>
    <w:p w:rsidR="00D32D76" w:rsidRPr="00D75E46" w:rsidRDefault="00D32D76" w:rsidP="00D32D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5E46">
        <w:rPr>
          <w:rFonts w:ascii="Times New Roman" w:hAnsi="Times New Roman" w:cs="Times New Roman"/>
          <w:b/>
          <w:sz w:val="24"/>
          <w:szCs w:val="24"/>
        </w:rPr>
        <w:t>študijný odbor:</w:t>
      </w:r>
    </w:p>
    <w:p w:rsidR="00D32D76" w:rsidRPr="00D75E46" w:rsidRDefault="00D32D76" w:rsidP="00D75E46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E46">
        <w:rPr>
          <w:rFonts w:ascii="Times New Roman" w:hAnsi="Times New Roman" w:cs="Times New Roman"/>
          <w:sz w:val="24"/>
          <w:szCs w:val="24"/>
        </w:rPr>
        <w:t xml:space="preserve">3759 K </w:t>
      </w:r>
      <w:r w:rsidR="00D75E46">
        <w:rPr>
          <w:rFonts w:ascii="Times New Roman" w:hAnsi="Times New Roman" w:cs="Times New Roman"/>
          <w:sz w:val="24"/>
          <w:szCs w:val="24"/>
        </w:rPr>
        <w:tab/>
      </w:r>
      <w:r w:rsidRPr="00D75E46">
        <w:rPr>
          <w:rFonts w:ascii="Times New Roman" w:hAnsi="Times New Roman" w:cs="Times New Roman"/>
          <w:sz w:val="24"/>
          <w:szCs w:val="24"/>
        </w:rPr>
        <w:t xml:space="preserve">komerčný pracovník v doprave </w:t>
      </w:r>
    </w:p>
    <w:p w:rsidR="00D32D76" w:rsidRPr="00D75E46" w:rsidRDefault="00D32D76" w:rsidP="00D75E46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E46">
        <w:rPr>
          <w:rFonts w:ascii="Times New Roman" w:hAnsi="Times New Roman" w:cs="Times New Roman"/>
          <w:sz w:val="24"/>
          <w:szCs w:val="24"/>
        </w:rPr>
        <w:t>2684 K</w:t>
      </w:r>
      <w:r w:rsidR="00D75E46">
        <w:rPr>
          <w:rFonts w:ascii="Times New Roman" w:hAnsi="Times New Roman" w:cs="Times New Roman"/>
          <w:sz w:val="24"/>
          <w:szCs w:val="24"/>
        </w:rPr>
        <w:tab/>
      </w:r>
      <w:r w:rsidRPr="00D75E46">
        <w:rPr>
          <w:rFonts w:ascii="Times New Roman" w:hAnsi="Times New Roman" w:cs="Times New Roman"/>
          <w:sz w:val="24"/>
          <w:szCs w:val="24"/>
        </w:rPr>
        <w:t> bezpečnostné systémy v doprave a</w:t>
      </w:r>
      <w:r w:rsidR="00406205" w:rsidRPr="00D75E46">
        <w:rPr>
          <w:rFonts w:ascii="Times New Roman" w:hAnsi="Times New Roman" w:cs="Times New Roman"/>
          <w:sz w:val="24"/>
          <w:szCs w:val="24"/>
        </w:rPr>
        <w:t> </w:t>
      </w:r>
      <w:r w:rsidRPr="00D75E46">
        <w:rPr>
          <w:rFonts w:ascii="Times New Roman" w:hAnsi="Times New Roman" w:cs="Times New Roman"/>
          <w:sz w:val="24"/>
          <w:szCs w:val="24"/>
        </w:rPr>
        <w:t>priemysle</w:t>
      </w:r>
    </w:p>
    <w:p w:rsidR="00D75E46" w:rsidRDefault="00D32D76" w:rsidP="00D75E46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E46">
        <w:rPr>
          <w:rFonts w:ascii="Times New Roman" w:hAnsi="Times New Roman" w:cs="Times New Roman"/>
          <w:sz w:val="24"/>
          <w:szCs w:val="24"/>
        </w:rPr>
        <w:t>2697 K</w:t>
      </w:r>
      <w:r w:rsidR="00D75E46">
        <w:rPr>
          <w:rFonts w:ascii="Times New Roman" w:hAnsi="Times New Roman" w:cs="Times New Roman"/>
          <w:sz w:val="24"/>
          <w:szCs w:val="24"/>
        </w:rPr>
        <w:tab/>
      </w:r>
      <w:r w:rsidRPr="00D75E46">
        <w:rPr>
          <w:rFonts w:ascii="Times New Roman" w:hAnsi="Times New Roman" w:cs="Times New Roman"/>
          <w:sz w:val="24"/>
          <w:szCs w:val="24"/>
        </w:rPr>
        <w:t> mechanik elektrotechnik</w:t>
      </w:r>
    </w:p>
    <w:p w:rsidR="00D32D76" w:rsidRPr="00D75E46" w:rsidRDefault="00D32D76" w:rsidP="00D75E46">
      <w:pPr>
        <w:tabs>
          <w:tab w:val="left" w:pos="1134"/>
        </w:tabs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D75E4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D75E46">
        <w:rPr>
          <w:rFonts w:ascii="Times New Roman" w:hAnsi="Times New Roman" w:cs="Times New Roman"/>
          <w:sz w:val="24"/>
          <w:szCs w:val="24"/>
        </w:rPr>
        <w:tab/>
      </w:r>
      <w:r w:rsidRPr="00D75E46">
        <w:rPr>
          <w:rFonts w:ascii="Times New Roman" w:hAnsi="Times New Roman" w:cs="Times New Roman"/>
          <w:sz w:val="24"/>
          <w:szCs w:val="24"/>
        </w:rPr>
        <w:t>silnoprúdová technika</w:t>
      </w:r>
    </w:p>
    <w:p w:rsidR="00D32D76" w:rsidRPr="00D75E46" w:rsidRDefault="00D32D76" w:rsidP="00D75E46">
      <w:pPr>
        <w:pStyle w:val="Odsekzoznamu"/>
        <w:numPr>
          <w:ilvl w:val="0"/>
          <w:numId w:val="1"/>
        </w:numPr>
        <w:tabs>
          <w:tab w:val="left" w:pos="1134"/>
        </w:tabs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75E46">
        <w:rPr>
          <w:rFonts w:ascii="Times New Roman" w:hAnsi="Times New Roman" w:cs="Times New Roman"/>
          <w:sz w:val="24"/>
          <w:szCs w:val="24"/>
        </w:rPr>
        <w:t>autoelektronika</w:t>
      </w:r>
      <w:proofErr w:type="spellEnd"/>
    </w:p>
    <w:p w:rsidR="00D32D76" w:rsidRPr="00D75E46" w:rsidRDefault="00D32D76" w:rsidP="00D75E46">
      <w:pPr>
        <w:pStyle w:val="Odsekzoznamu"/>
        <w:numPr>
          <w:ilvl w:val="0"/>
          <w:numId w:val="1"/>
        </w:numPr>
        <w:tabs>
          <w:tab w:val="left" w:pos="1134"/>
        </w:tabs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D75E46">
        <w:rPr>
          <w:rFonts w:ascii="Times New Roman" w:hAnsi="Times New Roman" w:cs="Times New Roman"/>
          <w:sz w:val="24"/>
          <w:szCs w:val="24"/>
        </w:rPr>
        <w:t>informačné technológie</w:t>
      </w:r>
    </w:p>
    <w:p w:rsidR="00D32D76" w:rsidRPr="00D75E46" w:rsidRDefault="00D32D76" w:rsidP="00D75E46">
      <w:pPr>
        <w:pStyle w:val="Odsekzoznamu"/>
        <w:numPr>
          <w:ilvl w:val="0"/>
          <w:numId w:val="1"/>
        </w:numPr>
        <w:tabs>
          <w:tab w:val="left" w:pos="1134"/>
        </w:tabs>
        <w:spacing w:after="0" w:line="24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D75E46">
        <w:rPr>
          <w:rFonts w:ascii="Times New Roman" w:hAnsi="Times New Roman" w:cs="Times New Roman"/>
          <w:sz w:val="24"/>
          <w:szCs w:val="24"/>
        </w:rPr>
        <w:t>spotrebná technika</w:t>
      </w:r>
    </w:p>
    <w:p w:rsidR="00D32D76" w:rsidRPr="00D75E46" w:rsidRDefault="00D32D76" w:rsidP="00D75E46">
      <w:pPr>
        <w:tabs>
          <w:tab w:val="left" w:pos="1134"/>
        </w:tabs>
        <w:spacing w:after="0" w:line="240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D75E46">
        <w:rPr>
          <w:rFonts w:ascii="Times New Roman" w:hAnsi="Times New Roman" w:cs="Times New Roman"/>
          <w:b/>
          <w:sz w:val="24"/>
          <w:szCs w:val="24"/>
        </w:rPr>
        <w:t xml:space="preserve">učebný odbor:  </w:t>
      </w:r>
    </w:p>
    <w:p w:rsidR="00D32D76" w:rsidRPr="00D75E46" w:rsidRDefault="00D32D76" w:rsidP="00D75E46">
      <w:pPr>
        <w:tabs>
          <w:tab w:val="left" w:pos="1134"/>
        </w:tabs>
        <w:spacing w:after="0" w:line="24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75E46">
        <w:rPr>
          <w:rFonts w:ascii="Times New Roman" w:hAnsi="Times New Roman" w:cs="Times New Roman"/>
          <w:sz w:val="24"/>
          <w:szCs w:val="24"/>
        </w:rPr>
        <w:t xml:space="preserve">2683 H 11 </w:t>
      </w:r>
      <w:r w:rsidR="00D75E46">
        <w:rPr>
          <w:rFonts w:ascii="Times New Roman" w:hAnsi="Times New Roman" w:cs="Times New Roman"/>
          <w:sz w:val="24"/>
          <w:szCs w:val="24"/>
        </w:rPr>
        <w:tab/>
      </w:r>
      <w:r w:rsidRPr="00D75E46">
        <w:rPr>
          <w:rFonts w:ascii="Times New Roman" w:hAnsi="Times New Roman" w:cs="Times New Roman"/>
          <w:sz w:val="24"/>
          <w:szCs w:val="24"/>
        </w:rPr>
        <w:t>elektromechanik – silnoprúdová technika</w:t>
      </w:r>
    </w:p>
    <w:p w:rsidR="00D32D76" w:rsidRPr="00F26309" w:rsidRDefault="00D32D76" w:rsidP="00D32D76">
      <w:pPr>
        <w:spacing w:after="0"/>
      </w:pPr>
    </w:p>
    <w:p w:rsidR="00D32D76" w:rsidRDefault="00D32D76" w:rsidP="00D32D76">
      <w:pPr>
        <w:spacing w:after="14" w:line="249" w:lineRule="auto"/>
        <w:ind w:left="-3"/>
        <w:rPr>
          <w:b/>
        </w:rPr>
      </w:pPr>
    </w:p>
    <w:p w:rsidR="00D32D76" w:rsidRDefault="007B71AF" w:rsidP="00D32D76">
      <w:pPr>
        <w:spacing w:after="3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5355B">
        <w:rPr>
          <w:rFonts w:ascii="Times New Roman" w:hAnsi="Times New Roman" w:cs="Times New Roman"/>
          <w:b/>
          <w:sz w:val="24"/>
          <w:szCs w:val="24"/>
        </w:rPr>
        <w:t xml:space="preserve">.3 </w:t>
      </w:r>
      <w:r w:rsidR="00E011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55B">
        <w:rPr>
          <w:rFonts w:ascii="Times New Roman" w:hAnsi="Times New Roman" w:cs="Times New Roman"/>
          <w:b/>
          <w:sz w:val="24"/>
          <w:szCs w:val="24"/>
        </w:rPr>
        <w:t>U</w:t>
      </w:r>
      <w:r w:rsidR="002D5D17" w:rsidRPr="002D5D17">
        <w:rPr>
          <w:rFonts w:ascii="Times New Roman" w:hAnsi="Times New Roman" w:cs="Times New Roman"/>
          <w:b/>
          <w:sz w:val="24"/>
          <w:szCs w:val="24"/>
        </w:rPr>
        <w:t>niverzitné prostredie</w:t>
      </w:r>
    </w:p>
    <w:p w:rsidR="00F26309" w:rsidRDefault="00D75E46" w:rsidP="00F2630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5D17" w:rsidRPr="002D5D17">
        <w:rPr>
          <w:rFonts w:ascii="Times New Roman" w:hAnsi="Times New Roman" w:cs="Times New Roman"/>
          <w:sz w:val="24"/>
          <w:szCs w:val="24"/>
        </w:rPr>
        <w:t>Škola</w:t>
      </w:r>
      <w:r w:rsidR="00F26309">
        <w:rPr>
          <w:rFonts w:ascii="Times New Roman" w:hAnsi="Times New Roman" w:cs="Times New Roman"/>
          <w:sz w:val="24"/>
          <w:szCs w:val="24"/>
        </w:rPr>
        <w:t xml:space="preserve"> dlhodobo úzko 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spolupracuje so Žilinskou univerzitou v</w:t>
      </w:r>
      <w:r w:rsidR="00F26309">
        <w:rPr>
          <w:rFonts w:ascii="Times New Roman" w:hAnsi="Times New Roman" w:cs="Times New Roman"/>
          <w:sz w:val="24"/>
          <w:szCs w:val="24"/>
        </w:rPr>
        <w:t> </w:t>
      </w:r>
      <w:r w:rsidR="002D5D17" w:rsidRPr="002D5D17">
        <w:rPr>
          <w:rFonts w:ascii="Times New Roman" w:hAnsi="Times New Roman" w:cs="Times New Roman"/>
          <w:sz w:val="24"/>
          <w:szCs w:val="24"/>
        </w:rPr>
        <w:t>Žiline</w:t>
      </w:r>
      <w:r w:rsidR="00F26309">
        <w:rPr>
          <w:rFonts w:ascii="Times New Roman" w:hAnsi="Times New Roman" w:cs="Times New Roman"/>
          <w:sz w:val="24"/>
          <w:szCs w:val="24"/>
        </w:rPr>
        <w:t xml:space="preserve">. V 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rámci spolupráce sú realizované prednášky, konferencie, dni otvorených dverí, prezentácie</w:t>
      </w:r>
      <w:r w:rsidR="00F26309">
        <w:rPr>
          <w:rFonts w:ascii="Times New Roman" w:hAnsi="Times New Roman" w:cs="Times New Roman"/>
          <w:sz w:val="24"/>
          <w:szCs w:val="24"/>
        </w:rPr>
        <w:t>. Ž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iaci majú možnosť v priestoroch laboratórií </w:t>
      </w:r>
      <w:r w:rsidR="00F26309" w:rsidRPr="002D5D17">
        <w:rPr>
          <w:rFonts w:ascii="Times New Roman" w:hAnsi="Times New Roman" w:cs="Times New Roman"/>
          <w:sz w:val="24"/>
          <w:szCs w:val="24"/>
        </w:rPr>
        <w:t xml:space="preserve">počas exkurzií 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prakticky </w:t>
      </w:r>
      <w:r>
        <w:rPr>
          <w:rFonts w:ascii="Times New Roman" w:hAnsi="Times New Roman" w:cs="Times New Roman"/>
          <w:sz w:val="24"/>
          <w:szCs w:val="24"/>
        </w:rPr>
        <w:t>vykonávať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merania.  S pedagógmi Žilinskej univerzity sme úzko spolupracovali pri zavádzaní odbor</w:t>
      </w:r>
      <w:r w:rsidR="00F26309">
        <w:rPr>
          <w:rFonts w:ascii="Times New Roman" w:hAnsi="Times New Roman" w:cs="Times New Roman"/>
          <w:sz w:val="24"/>
          <w:szCs w:val="24"/>
        </w:rPr>
        <w:t>ov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</w:t>
      </w:r>
      <w:r w:rsidR="002D5D17" w:rsidRPr="00F26309">
        <w:rPr>
          <w:rFonts w:ascii="Times New Roman" w:hAnsi="Times New Roman" w:cs="Times New Roman"/>
          <w:b/>
          <w:sz w:val="24"/>
          <w:szCs w:val="24"/>
        </w:rPr>
        <w:t xml:space="preserve">prevádzka a ekonomika </w:t>
      </w:r>
      <w:r w:rsidR="00F26309" w:rsidRPr="00F26309">
        <w:rPr>
          <w:rFonts w:ascii="Times New Roman" w:hAnsi="Times New Roman" w:cs="Times New Roman"/>
          <w:b/>
          <w:sz w:val="24"/>
          <w:szCs w:val="24"/>
        </w:rPr>
        <w:t>d</w:t>
      </w:r>
      <w:r w:rsidR="002D5D17" w:rsidRPr="00F26309">
        <w:rPr>
          <w:rFonts w:ascii="Times New Roman" w:hAnsi="Times New Roman" w:cs="Times New Roman"/>
          <w:b/>
          <w:sz w:val="24"/>
          <w:szCs w:val="24"/>
        </w:rPr>
        <w:t>opravy</w:t>
      </w:r>
      <w:r w:rsidR="002D5D17" w:rsidRPr="002D5D17">
        <w:rPr>
          <w:rFonts w:ascii="Times New Roman" w:hAnsi="Times New Roman" w:cs="Times New Roman"/>
          <w:sz w:val="24"/>
          <w:szCs w:val="24"/>
        </w:rPr>
        <w:t>, experimentálnych odborov</w:t>
      </w:r>
      <w:r w:rsidR="00F26309">
        <w:rPr>
          <w:rFonts w:ascii="Times New Roman" w:hAnsi="Times New Roman" w:cs="Times New Roman"/>
          <w:sz w:val="24"/>
          <w:szCs w:val="24"/>
        </w:rPr>
        <w:t xml:space="preserve"> - </w:t>
      </w:r>
      <w:r w:rsidR="002D5D17" w:rsidRPr="00F26309">
        <w:rPr>
          <w:rFonts w:ascii="Times New Roman" w:hAnsi="Times New Roman" w:cs="Times New Roman"/>
          <w:b/>
          <w:sz w:val="24"/>
          <w:szCs w:val="24"/>
        </w:rPr>
        <w:t>bezpečnostné systémy v </w:t>
      </w:r>
      <w:r w:rsidRPr="00F26309">
        <w:rPr>
          <w:rFonts w:ascii="Times New Roman" w:hAnsi="Times New Roman" w:cs="Times New Roman"/>
          <w:b/>
          <w:sz w:val="24"/>
          <w:szCs w:val="24"/>
        </w:rPr>
        <w:t xml:space="preserve">doprave a </w:t>
      </w:r>
      <w:r w:rsidR="002D5D17" w:rsidRPr="00F26309">
        <w:rPr>
          <w:rFonts w:ascii="Times New Roman" w:hAnsi="Times New Roman" w:cs="Times New Roman"/>
          <w:b/>
          <w:sz w:val="24"/>
          <w:szCs w:val="24"/>
        </w:rPr>
        <w:t>priemysle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 a </w:t>
      </w:r>
      <w:r w:rsidR="002D5D17" w:rsidRPr="00F26309">
        <w:rPr>
          <w:rFonts w:ascii="Times New Roman" w:hAnsi="Times New Roman" w:cs="Times New Roman"/>
          <w:b/>
          <w:sz w:val="24"/>
          <w:szCs w:val="24"/>
        </w:rPr>
        <w:t>súkromný pilot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na našej škole. </w:t>
      </w:r>
    </w:p>
    <w:p w:rsidR="00D75E46" w:rsidRDefault="00D75E46" w:rsidP="00F2630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D5D17" w:rsidRDefault="00D75E46" w:rsidP="00F2630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Pri vytvorení nového experimentálneho odboru </w:t>
      </w:r>
      <w:r w:rsidR="002D5D17" w:rsidRPr="00F26309">
        <w:rPr>
          <w:rFonts w:ascii="Times New Roman" w:hAnsi="Times New Roman" w:cs="Times New Roman"/>
          <w:b/>
          <w:sz w:val="24"/>
          <w:szCs w:val="24"/>
        </w:rPr>
        <w:t>mechanik železničnej prevádzky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sme aktívne spolupracovali s Katedrou železničnej dopravy. V súčasnosti </w:t>
      </w:r>
      <w:r w:rsidR="001B1DA4">
        <w:rPr>
          <w:rFonts w:ascii="Times New Roman" w:hAnsi="Times New Roman" w:cs="Times New Roman"/>
          <w:sz w:val="24"/>
          <w:szCs w:val="24"/>
        </w:rPr>
        <w:t xml:space="preserve">s nimi 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spolupracujeme </w:t>
      </w:r>
      <w:r>
        <w:rPr>
          <w:rFonts w:ascii="Times New Roman" w:hAnsi="Times New Roman" w:cs="Times New Roman"/>
          <w:sz w:val="24"/>
          <w:szCs w:val="24"/>
        </w:rPr>
        <w:br/>
      </w:r>
      <w:r w:rsidR="002D5D17" w:rsidRPr="002D5D17">
        <w:rPr>
          <w:rFonts w:ascii="Times New Roman" w:hAnsi="Times New Roman" w:cs="Times New Roman"/>
          <w:sz w:val="24"/>
          <w:szCs w:val="24"/>
        </w:rPr>
        <w:t>pri zabezpečení výučby a</w:t>
      </w:r>
      <w:r w:rsidR="001B1DA4">
        <w:rPr>
          <w:rFonts w:ascii="Times New Roman" w:hAnsi="Times New Roman" w:cs="Times New Roman"/>
          <w:sz w:val="24"/>
          <w:szCs w:val="24"/>
        </w:rPr>
        <w:t xml:space="preserve"> pri príprave </w:t>
      </w:r>
      <w:r w:rsidR="002D5D17" w:rsidRPr="002D5D17">
        <w:rPr>
          <w:rFonts w:ascii="Times New Roman" w:hAnsi="Times New Roman" w:cs="Times New Roman"/>
          <w:sz w:val="24"/>
          <w:szCs w:val="24"/>
        </w:rPr>
        <w:t>normatívov odboru železničiar. Zá</w:t>
      </w:r>
      <w:r w:rsidR="00F26309">
        <w:rPr>
          <w:rFonts w:ascii="Times New Roman" w:hAnsi="Times New Roman" w:cs="Times New Roman"/>
          <w:sz w:val="24"/>
          <w:szCs w:val="24"/>
        </w:rPr>
        <w:t xml:space="preserve">stupcovia Žilinskej univerzity sa stretávajú s 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naši</w:t>
      </w:r>
      <w:r w:rsidR="00F26309">
        <w:rPr>
          <w:rFonts w:ascii="Times New Roman" w:hAnsi="Times New Roman" w:cs="Times New Roman"/>
          <w:sz w:val="24"/>
          <w:szCs w:val="24"/>
        </w:rPr>
        <w:t>mi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žiak</w:t>
      </w:r>
      <w:r w:rsidR="00F26309">
        <w:rPr>
          <w:rFonts w:ascii="Times New Roman" w:hAnsi="Times New Roman" w:cs="Times New Roman"/>
          <w:sz w:val="24"/>
          <w:szCs w:val="24"/>
        </w:rPr>
        <w:t>mi pri prednáškach o novinkách v odbore železničnej dopravy,</w:t>
      </w:r>
      <w:r w:rsidR="001B1DA4">
        <w:rPr>
          <w:rFonts w:ascii="Times New Roman" w:hAnsi="Times New Roman" w:cs="Times New Roman"/>
          <w:sz w:val="24"/>
          <w:szCs w:val="24"/>
        </w:rPr>
        <w:t xml:space="preserve"> pri príprave projektov, pri cvičeniach v laboratóriách  i pri informáciách 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</w:t>
      </w:r>
      <w:r w:rsidR="001B1DA4">
        <w:rPr>
          <w:rFonts w:ascii="Times New Roman" w:hAnsi="Times New Roman" w:cs="Times New Roman"/>
          <w:sz w:val="24"/>
          <w:szCs w:val="24"/>
        </w:rPr>
        <w:t xml:space="preserve">o možnostiach štúdia </w:t>
      </w:r>
      <w:r w:rsidR="002D5D17" w:rsidRPr="002D5D17">
        <w:rPr>
          <w:rFonts w:ascii="Times New Roman" w:hAnsi="Times New Roman" w:cs="Times New Roman"/>
          <w:sz w:val="24"/>
          <w:szCs w:val="24"/>
        </w:rPr>
        <w:t>na univerzite</w:t>
      </w:r>
      <w:r w:rsidR="001B1DA4">
        <w:rPr>
          <w:rFonts w:ascii="Times New Roman" w:hAnsi="Times New Roman" w:cs="Times New Roman"/>
          <w:sz w:val="24"/>
          <w:szCs w:val="24"/>
        </w:rPr>
        <w:t>.</w:t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 Naši žiaci chodia na univerzitu v Deň otvorených dverí. Okrem informácií </w:t>
      </w:r>
      <w:r>
        <w:rPr>
          <w:rFonts w:ascii="Times New Roman" w:hAnsi="Times New Roman" w:cs="Times New Roman"/>
          <w:sz w:val="24"/>
          <w:szCs w:val="24"/>
        </w:rPr>
        <w:br/>
      </w:r>
      <w:r w:rsidR="002D5D17" w:rsidRPr="002D5D17">
        <w:rPr>
          <w:rFonts w:ascii="Times New Roman" w:hAnsi="Times New Roman" w:cs="Times New Roman"/>
          <w:sz w:val="24"/>
          <w:szCs w:val="24"/>
        </w:rPr>
        <w:t xml:space="preserve">o študijných programoch a podmienkach prijímacieho konania a dôležitých termínoch sa môžu dozvedieť, aké sú možnosti semestrálneho študijného pobytu študentov v zahraničí, o spolupráci katedier s domácimi a zahraničnými inštitúciami, o uplatnení absolventov študijných programov. </w:t>
      </w:r>
      <w:r w:rsidR="003F022D">
        <w:rPr>
          <w:rFonts w:ascii="Times New Roman" w:hAnsi="Times New Roman" w:cs="Times New Roman"/>
          <w:sz w:val="24"/>
          <w:szCs w:val="24"/>
        </w:rPr>
        <w:t>D</w:t>
      </w:r>
      <w:r w:rsidR="001B1DA4">
        <w:rPr>
          <w:rFonts w:ascii="Times New Roman" w:hAnsi="Times New Roman" w:cs="Times New Roman"/>
          <w:sz w:val="24"/>
          <w:szCs w:val="24"/>
        </w:rPr>
        <w:t xml:space="preserve">va roky sa Žilinská univerzita </w:t>
      </w:r>
      <w:r w:rsidR="00BA088D">
        <w:rPr>
          <w:rFonts w:ascii="Times New Roman" w:hAnsi="Times New Roman" w:cs="Times New Roman"/>
          <w:sz w:val="24"/>
          <w:szCs w:val="24"/>
        </w:rPr>
        <w:t xml:space="preserve">zapája do organizovania </w:t>
      </w:r>
      <w:r w:rsidR="001B1DA4">
        <w:rPr>
          <w:rFonts w:ascii="Times New Roman" w:hAnsi="Times New Roman" w:cs="Times New Roman"/>
          <w:sz w:val="24"/>
          <w:szCs w:val="24"/>
        </w:rPr>
        <w:t xml:space="preserve"> náborovej akcie pre žiakov ZŠ „Študuj dopravu“ vo Vrútkach</w:t>
      </w:r>
      <w:r w:rsidR="00BA088D">
        <w:rPr>
          <w:rFonts w:ascii="Times New Roman" w:hAnsi="Times New Roman" w:cs="Times New Roman"/>
          <w:sz w:val="24"/>
          <w:szCs w:val="24"/>
        </w:rPr>
        <w:t>, kde prezentuje možnosti štúdia v jednotlivých typoch dopravy</w:t>
      </w:r>
      <w:r w:rsidR="001B1DA4">
        <w:rPr>
          <w:rFonts w:ascii="Times New Roman" w:hAnsi="Times New Roman" w:cs="Times New Roman"/>
          <w:sz w:val="24"/>
          <w:szCs w:val="24"/>
        </w:rPr>
        <w:t>.</w:t>
      </w:r>
      <w:r w:rsidR="00BA088D">
        <w:rPr>
          <w:rFonts w:ascii="Times New Roman" w:hAnsi="Times New Roman" w:cs="Times New Roman"/>
          <w:sz w:val="24"/>
          <w:szCs w:val="24"/>
        </w:rPr>
        <w:t xml:space="preserve"> </w:t>
      </w:r>
      <w:r w:rsidR="003F022D">
        <w:rPr>
          <w:rFonts w:ascii="Times New Roman" w:hAnsi="Times New Roman" w:cs="Times New Roman"/>
          <w:sz w:val="24"/>
          <w:szCs w:val="24"/>
        </w:rPr>
        <w:t>K</w:t>
      </w:r>
      <w:r w:rsidR="00BA088D">
        <w:rPr>
          <w:rFonts w:ascii="Times New Roman" w:hAnsi="Times New Roman" w:cs="Times New Roman"/>
          <w:sz w:val="24"/>
          <w:szCs w:val="24"/>
        </w:rPr>
        <w:t xml:space="preserve">atedra železničnej dopravy </w:t>
      </w:r>
      <w:r w:rsidR="003F022D">
        <w:rPr>
          <w:rFonts w:ascii="Times New Roman" w:hAnsi="Times New Roman" w:cs="Times New Roman"/>
          <w:sz w:val="24"/>
          <w:szCs w:val="24"/>
        </w:rPr>
        <w:t xml:space="preserve">Žilinskej univerzity </w:t>
      </w:r>
      <w:r w:rsidR="00BA088D">
        <w:rPr>
          <w:rFonts w:ascii="Times New Roman" w:hAnsi="Times New Roman" w:cs="Times New Roman"/>
          <w:sz w:val="24"/>
          <w:szCs w:val="24"/>
        </w:rPr>
        <w:t>bude s našou školou pripravovať učebnice pre železničnú dopravu, ktoré pre žiakov chýbajú.</w:t>
      </w:r>
    </w:p>
    <w:p w:rsidR="00F74345" w:rsidRDefault="00F74345" w:rsidP="00F2630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5355B" w:rsidRDefault="00F5355B" w:rsidP="002D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1AF" w:rsidRDefault="007B71AF" w:rsidP="002D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55B" w:rsidRPr="00B33B0E" w:rsidRDefault="007B71AF" w:rsidP="002D5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33B0E">
        <w:rPr>
          <w:rFonts w:ascii="Times New Roman" w:hAnsi="Times New Roman" w:cs="Times New Roman"/>
          <w:b/>
          <w:sz w:val="28"/>
          <w:szCs w:val="24"/>
        </w:rPr>
        <w:lastRenderedPageBreak/>
        <w:t>4</w:t>
      </w:r>
      <w:r w:rsidR="00F5355B" w:rsidRPr="00B33B0E">
        <w:rPr>
          <w:rFonts w:ascii="Times New Roman" w:hAnsi="Times New Roman" w:cs="Times New Roman"/>
          <w:b/>
          <w:sz w:val="28"/>
          <w:szCs w:val="24"/>
        </w:rPr>
        <w:t>. Ponuka akreditovaných a rekvalifikačných kurzov</w:t>
      </w:r>
    </w:p>
    <w:p w:rsidR="00F5355B" w:rsidRPr="00061C5D" w:rsidRDefault="00F5355B" w:rsidP="00F535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55B" w:rsidRDefault="00F5355B" w:rsidP="00B33B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55B">
        <w:rPr>
          <w:rFonts w:ascii="Times New Roman" w:hAnsi="Times New Roman" w:cs="Times New Roman"/>
          <w:sz w:val="24"/>
          <w:szCs w:val="24"/>
        </w:rPr>
        <w:t>Škola systematicky sleduje ponuku akreditovaných rekvalifikačných kurzov. Vyberá</w:t>
      </w:r>
      <w:r w:rsidR="00B33B0E">
        <w:rPr>
          <w:rFonts w:ascii="Times New Roman" w:hAnsi="Times New Roman" w:cs="Times New Roman"/>
          <w:sz w:val="24"/>
          <w:szCs w:val="24"/>
        </w:rPr>
        <w:t xml:space="preserve"> </w:t>
      </w:r>
      <w:r w:rsidR="00B33B0E">
        <w:rPr>
          <w:rFonts w:ascii="Times New Roman" w:hAnsi="Times New Roman" w:cs="Times New Roman"/>
          <w:sz w:val="24"/>
          <w:szCs w:val="24"/>
        </w:rPr>
        <w:br/>
      </w:r>
      <w:r w:rsidRPr="00F5355B">
        <w:rPr>
          <w:rFonts w:ascii="Times New Roman" w:hAnsi="Times New Roman" w:cs="Times New Roman"/>
          <w:sz w:val="24"/>
          <w:szCs w:val="24"/>
        </w:rPr>
        <w:t xml:space="preserve">z aktualizovanej ponuky tie, o ktoré je zo strany zamestnávateľov najväčší záujem.  V súčasnosti </w:t>
      </w:r>
      <w:r w:rsidR="00CF19DA">
        <w:rPr>
          <w:rFonts w:ascii="Times New Roman" w:hAnsi="Times New Roman" w:cs="Times New Roman"/>
          <w:sz w:val="24"/>
          <w:szCs w:val="24"/>
        </w:rPr>
        <w:t xml:space="preserve">škola ponúka </w:t>
      </w:r>
      <w:r w:rsidRPr="00F5355B">
        <w:rPr>
          <w:rFonts w:ascii="Times New Roman" w:hAnsi="Times New Roman" w:cs="Times New Roman"/>
          <w:sz w:val="24"/>
          <w:szCs w:val="24"/>
        </w:rPr>
        <w:t xml:space="preserve">  akreditovaný vzdelávací program ďalšieho vzdelávania</w:t>
      </w:r>
      <w:r w:rsidR="00B33B0E">
        <w:rPr>
          <w:rFonts w:ascii="Times New Roman" w:hAnsi="Times New Roman" w:cs="Times New Roman"/>
          <w:sz w:val="24"/>
          <w:szCs w:val="24"/>
        </w:rPr>
        <w:t xml:space="preserve"> </w:t>
      </w:r>
      <w:r w:rsidRPr="00F5355B">
        <w:rPr>
          <w:rFonts w:ascii="Times New Roman" w:hAnsi="Times New Roman" w:cs="Times New Roman"/>
          <w:sz w:val="24"/>
          <w:szCs w:val="24"/>
        </w:rPr>
        <w:t xml:space="preserve">Elektromechanik – silnoprúdová technika, rozsah kurzu je 500 hodín (Číslo POA: 3558/2017/110/1). Je určený </w:t>
      </w:r>
      <w:r w:rsidR="00B33B0E">
        <w:rPr>
          <w:rFonts w:ascii="Times New Roman" w:hAnsi="Times New Roman" w:cs="Times New Roman"/>
          <w:sz w:val="24"/>
          <w:szCs w:val="24"/>
        </w:rPr>
        <w:br/>
      </w:r>
      <w:r w:rsidRPr="00F5355B">
        <w:rPr>
          <w:rFonts w:ascii="Times New Roman" w:hAnsi="Times New Roman" w:cs="Times New Roman"/>
          <w:sz w:val="24"/>
          <w:szCs w:val="24"/>
        </w:rPr>
        <w:t>pre o</w:t>
      </w:r>
      <w:r w:rsidRPr="00F5355B">
        <w:rPr>
          <w:rFonts w:ascii="Times New Roman" w:eastAsia="Times New Roman" w:hAnsi="Times New Roman" w:cs="Times New Roman"/>
          <w:sz w:val="24"/>
          <w:szCs w:val="24"/>
          <w:lang w:eastAsia="sk-SK"/>
        </w:rPr>
        <w:t>soby so záujmom získať odborné vedomosti a zručnosti potrebné pre výkon elektrotechnických prác, pre absolventov stredných odborných škôl v učebných a študijných odboroch iných ako elektromechanik</w:t>
      </w:r>
      <w:r w:rsidR="0004450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F5355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pre  absolventov  gymnázií. </w:t>
      </w:r>
      <w:r w:rsidRPr="00F5355B">
        <w:rPr>
          <w:rFonts w:ascii="Times New Roman" w:hAnsi="Times New Roman" w:cs="Times New Roman"/>
          <w:sz w:val="24"/>
          <w:szCs w:val="24"/>
        </w:rPr>
        <w:t xml:space="preserve">Kurz prispieva k rozširovaniu vedomostí a zručností v čiastkových oblastiach edukačného procesu a absolventi ukončením kurzu môžu získať osvedčenie o čiastočnej alebo úplnej kvalifikácii. </w:t>
      </w:r>
    </w:p>
    <w:p w:rsidR="00B33B0E" w:rsidRPr="00F5355B" w:rsidRDefault="00B33B0E" w:rsidP="00B33B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355B" w:rsidRDefault="00F5355B" w:rsidP="006B17E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355B">
        <w:rPr>
          <w:rFonts w:ascii="Times New Roman" w:hAnsi="Times New Roman" w:cs="Times New Roman"/>
          <w:sz w:val="24"/>
          <w:szCs w:val="24"/>
        </w:rPr>
        <w:t>V súčasnosti prebiehajú stretnutia so zamestnávateľmi v oblasti železničnej dopravy, cieľom stretnutí je uviesť na trh vhodn</w:t>
      </w:r>
      <w:r w:rsidR="00CF19DA">
        <w:rPr>
          <w:rFonts w:ascii="Times New Roman" w:hAnsi="Times New Roman" w:cs="Times New Roman"/>
          <w:sz w:val="24"/>
          <w:szCs w:val="24"/>
        </w:rPr>
        <w:t>é</w:t>
      </w:r>
      <w:r w:rsidRPr="00F5355B">
        <w:rPr>
          <w:rFonts w:ascii="Times New Roman" w:hAnsi="Times New Roman" w:cs="Times New Roman"/>
          <w:sz w:val="24"/>
          <w:szCs w:val="24"/>
        </w:rPr>
        <w:t xml:space="preserve"> odbor</w:t>
      </w:r>
      <w:r w:rsidR="00CF19DA">
        <w:rPr>
          <w:rFonts w:ascii="Times New Roman" w:hAnsi="Times New Roman" w:cs="Times New Roman"/>
          <w:sz w:val="24"/>
          <w:szCs w:val="24"/>
        </w:rPr>
        <w:t>y</w:t>
      </w:r>
      <w:r w:rsidRPr="00F5355B">
        <w:rPr>
          <w:rFonts w:ascii="Times New Roman" w:hAnsi="Times New Roman" w:cs="Times New Roman"/>
          <w:sz w:val="24"/>
          <w:szCs w:val="24"/>
        </w:rPr>
        <w:t>, ktor</w:t>
      </w:r>
      <w:r w:rsidR="00044505">
        <w:rPr>
          <w:rFonts w:ascii="Times New Roman" w:hAnsi="Times New Roman" w:cs="Times New Roman"/>
          <w:sz w:val="24"/>
          <w:szCs w:val="24"/>
        </w:rPr>
        <w:t>é</w:t>
      </w:r>
      <w:r w:rsidRPr="00F5355B">
        <w:rPr>
          <w:rFonts w:ascii="Times New Roman" w:hAnsi="Times New Roman" w:cs="Times New Roman"/>
          <w:sz w:val="24"/>
          <w:szCs w:val="24"/>
        </w:rPr>
        <w:t xml:space="preserve"> spĺňa</w:t>
      </w:r>
      <w:r w:rsidR="00CF19DA">
        <w:rPr>
          <w:rFonts w:ascii="Times New Roman" w:hAnsi="Times New Roman" w:cs="Times New Roman"/>
          <w:sz w:val="24"/>
          <w:szCs w:val="24"/>
        </w:rPr>
        <w:t>jú</w:t>
      </w:r>
      <w:r w:rsidRPr="00F5355B">
        <w:rPr>
          <w:rFonts w:ascii="Times New Roman" w:hAnsi="Times New Roman" w:cs="Times New Roman"/>
          <w:sz w:val="24"/>
          <w:szCs w:val="24"/>
        </w:rPr>
        <w:t xml:space="preserve"> požiadavky zamestnávateľov a poskytnú tak možnosť </w:t>
      </w:r>
      <w:r w:rsidR="00CF19DA">
        <w:rPr>
          <w:rFonts w:ascii="Times New Roman" w:hAnsi="Times New Roman" w:cs="Times New Roman"/>
          <w:sz w:val="24"/>
          <w:szCs w:val="24"/>
        </w:rPr>
        <w:t xml:space="preserve">záujemcom </w:t>
      </w:r>
      <w:r w:rsidRPr="00F5355B">
        <w:rPr>
          <w:rFonts w:ascii="Times New Roman" w:hAnsi="Times New Roman" w:cs="Times New Roman"/>
          <w:sz w:val="24"/>
          <w:szCs w:val="24"/>
        </w:rPr>
        <w:t xml:space="preserve"> </w:t>
      </w:r>
      <w:r w:rsidR="00CF19DA" w:rsidRPr="00F5355B">
        <w:rPr>
          <w:rFonts w:ascii="Times New Roman" w:hAnsi="Times New Roman" w:cs="Times New Roman"/>
          <w:sz w:val="24"/>
          <w:szCs w:val="24"/>
        </w:rPr>
        <w:t>doplniť si</w:t>
      </w:r>
      <w:r w:rsidR="00CF19DA">
        <w:rPr>
          <w:rFonts w:ascii="Times New Roman" w:hAnsi="Times New Roman" w:cs="Times New Roman"/>
          <w:sz w:val="24"/>
          <w:szCs w:val="24"/>
        </w:rPr>
        <w:t xml:space="preserve"> </w:t>
      </w:r>
      <w:r w:rsidRPr="00F5355B">
        <w:rPr>
          <w:rFonts w:ascii="Times New Roman" w:hAnsi="Times New Roman" w:cs="Times New Roman"/>
          <w:sz w:val="24"/>
          <w:szCs w:val="24"/>
        </w:rPr>
        <w:t>kvalifikáciu.</w:t>
      </w:r>
    </w:p>
    <w:p w:rsidR="00E011D9" w:rsidRDefault="00E011D9" w:rsidP="00B33B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1C5D" w:rsidRPr="00B33B0E" w:rsidRDefault="00B33B0E" w:rsidP="00B33B0E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5. </w:t>
      </w:r>
      <w:r w:rsidR="003D36C3" w:rsidRPr="00B33B0E">
        <w:rPr>
          <w:rFonts w:ascii="Times New Roman" w:hAnsi="Times New Roman" w:cs="Times New Roman"/>
          <w:b/>
          <w:sz w:val="28"/>
          <w:szCs w:val="24"/>
        </w:rPr>
        <w:t>Podnikateľská činnosť</w:t>
      </w:r>
    </w:p>
    <w:p w:rsidR="00165418" w:rsidRPr="006C6E61" w:rsidRDefault="00044505" w:rsidP="00B33B0E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165418" w:rsidRPr="006C6E61">
        <w:rPr>
          <w:rFonts w:ascii="Times New Roman" w:hAnsi="Times New Roman" w:cs="Times New Roman"/>
          <w:sz w:val="24"/>
        </w:rPr>
        <w:t xml:space="preserve">Stredná odborná škola dopravná Martin–Priekopa (ďalej len SOŠD) ako príspevková organizácia v zriaďovateľskej pôsobnosti ŽSK môže vykonávať podnikateľskú činnosť na základe Zriaďovacej listiny a na základe platných živnostenských listov, č. živnostenského registra </w:t>
      </w:r>
      <w:r w:rsidR="00B33B0E">
        <w:rPr>
          <w:rFonts w:ascii="Times New Roman" w:hAnsi="Times New Roman" w:cs="Times New Roman"/>
          <w:sz w:val="24"/>
        </w:rPr>
        <w:br/>
      </w:r>
      <w:r w:rsidR="00165418" w:rsidRPr="006C6E61">
        <w:rPr>
          <w:rFonts w:ascii="Times New Roman" w:hAnsi="Times New Roman" w:cs="Times New Roman"/>
          <w:sz w:val="24"/>
        </w:rPr>
        <w:t>506-6695, v predmetoch podnikania: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</w:t>
      </w:r>
      <w:r w:rsidR="00165418" w:rsidRPr="006C6E61">
        <w:rPr>
          <w:rFonts w:ascii="Times New Roman" w:hAnsi="Times New Roman" w:cs="Times New Roman"/>
          <w:sz w:val="24"/>
        </w:rPr>
        <w:t>ámočníctvo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</w:t>
      </w:r>
      <w:r w:rsidR="00165418" w:rsidRPr="006C6E61">
        <w:rPr>
          <w:rFonts w:ascii="Times New Roman" w:hAnsi="Times New Roman" w:cs="Times New Roman"/>
          <w:sz w:val="24"/>
        </w:rPr>
        <w:t>ovoobrábanie</w:t>
      </w:r>
      <w:proofErr w:type="spellEnd"/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</w:t>
      </w:r>
      <w:r w:rsidR="00165418" w:rsidRPr="006C6E61">
        <w:rPr>
          <w:rFonts w:ascii="Times New Roman" w:hAnsi="Times New Roman" w:cs="Times New Roman"/>
          <w:sz w:val="24"/>
        </w:rPr>
        <w:t>ontáž, oprava, údržba vyhradených elektrických zariadení a bleskozvodov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</w:t>
      </w:r>
      <w:r w:rsidR="00165418" w:rsidRPr="006C6E61">
        <w:rPr>
          <w:rFonts w:ascii="Times New Roman" w:hAnsi="Times New Roman" w:cs="Times New Roman"/>
          <w:sz w:val="24"/>
        </w:rPr>
        <w:t>aloobchod mimo riadnej predajne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</w:t>
      </w:r>
      <w:r w:rsidR="00165418" w:rsidRPr="006C6E61">
        <w:rPr>
          <w:rFonts w:ascii="Times New Roman" w:hAnsi="Times New Roman" w:cs="Times New Roman"/>
          <w:sz w:val="24"/>
        </w:rPr>
        <w:t xml:space="preserve">ahrávanie, prehrávanie a rozmnožovanie videonahrávok-vzdelávacích programov </w:t>
      </w:r>
      <w:r w:rsidR="00B33B0E">
        <w:rPr>
          <w:rFonts w:ascii="Times New Roman" w:hAnsi="Times New Roman" w:cs="Times New Roman"/>
          <w:sz w:val="24"/>
        </w:rPr>
        <w:br/>
      </w:r>
      <w:r w:rsidR="00165418" w:rsidRPr="006C6E61">
        <w:rPr>
          <w:rFonts w:ascii="Times New Roman" w:hAnsi="Times New Roman" w:cs="Times New Roman"/>
          <w:sz w:val="24"/>
        </w:rPr>
        <w:t>po preukázaní autorských práv objednávateľom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</w:t>
      </w:r>
      <w:r w:rsidR="00165418" w:rsidRPr="006C6E61">
        <w:rPr>
          <w:rFonts w:ascii="Times New Roman" w:hAnsi="Times New Roman" w:cs="Times New Roman"/>
          <w:sz w:val="24"/>
        </w:rPr>
        <w:t>bytovacie možnosti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="00165418" w:rsidRPr="006C6E61">
        <w:rPr>
          <w:rFonts w:ascii="Times New Roman" w:hAnsi="Times New Roman" w:cs="Times New Roman"/>
          <w:sz w:val="24"/>
        </w:rPr>
        <w:t>erejné stravovanie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 w:rsidR="00165418" w:rsidRPr="006C6E61">
        <w:rPr>
          <w:rFonts w:ascii="Times New Roman" w:hAnsi="Times New Roman" w:cs="Times New Roman"/>
          <w:sz w:val="24"/>
        </w:rPr>
        <w:t>ufety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</w:t>
      </w:r>
      <w:r w:rsidR="00165418" w:rsidRPr="006C6E61">
        <w:rPr>
          <w:rFonts w:ascii="Times New Roman" w:hAnsi="Times New Roman" w:cs="Times New Roman"/>
          <w:sz w:val="24"/>
        </w:rPr>
        <w:t>rganizovanie kultúrnych a spoločenských podujatí</w:t>
      </w:r>
    </w:p>
    <w:p w:rsidR="00165418" w:rsidRPr="006C6E61" w:rsidRDefault="00044505" w:rsidP="00B33B0E">
      <w:pPr>
        <w:pStyle w:val="Odsekzoznamu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</w:t>
      </w:r>
      <w:r w:rsidR="00165418" w:rsidRPr="006C6E61">
        <w:rPr>
          <w:rFonts w:ascii="Times New Roman" w:hAnsi="Times New Roman" w:cs="Times New Roman"/>
          <w:sz w:val="24"/>
        </w:rPr>
        <w:t>ekvalifikačné kurzy</w:t>
      </w:r>
    </w:p>
    <w:p w:rsidR="00165418" w:rsidRDefault="00B33B0E" w:rsidP="00B33B0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165418" w:rsidRPr="006C6E61">
        <w:rPr>
          <w:rFonts w:ascii="Times New Roman" w:hAnsi="Times New Roman" w:cs="Times New Roman"/>
          <w:sz w:val="24"/>
        </w:rPr>
        <w:t xml:space="preserve">Pri organizácii podnikateľskej činnosti sa SOŠD riadi </w:t>
      </w:r>
      <w:r>
        <w:rPr>
          <w:rFonts w:ascii="Times New Roman" w:hAnsi="Times New Roman" w:cs="Times New Roman"/>
          <w:sz w:val="24"/>
        </w:rPr>
        <w:t>s</w:t>
      </w:r>
      <w:r w:rsidR="00165418" w:rsidRPr="006C6E61">
        <w:rPr>
          <w:rFonts w:ascii="Times New Roman" w:hAnsi="Times New Roman" w:cs="Times New Roman"/>
          <w:sz w:val="24"/>
        </w:rPr>
        <w:t>mernicou riaditeľky SOŠD</w:t>
      </w:r>
      <w:r>
        <w:rPr>
          <w:rFonts w:ascii="Times New Roman" w:hAnsi="Times New Roman" w:cs="Times New Roman"/>
          <w:sz w:val="24"/>
        </w:rPr>
        <w:br/>
      </w:r>
      <w:r w:rsidR="00044505">
        <w:rPr>
          <w:rFonts w:ascii="Times New Roman" w:hAnsi="Times New Roman" w:cs="Times New Roman"/>
          <w:sz w:val="24"/>
        </w:rPr>
        <w:t>č.</w:t>
      </w:r>
      <w:r w:rsidR="00044505" w:rsidRPr="006C6E61">
        <w:rPr>
          <w:rFonts w:ascii="Times New Roman" w:hAnsi="Times New Roman" w:cs="Times New Roman"/>
          <w:sz w:val="24"/>
        </w:rPr>
        <w:t xml:space="preserve"> 5/68/2012 </w:t>
      </w:r>
      <w:r w:rsidR="00165418" w:rsidRPr="006C6E61">
        <w:rPr>
          <w:rFonts w:ascii="Times New Roman" w:hAnsi="Times New Roman" w:cs="Times New Roman"/>
          <w:sz w:val="24"/>
        </w:rPr>
        <w:t>o vykonávaní podnikateľskej činnosti</w:t>
      </w:r>
      <w:r w:rsidR="00044505">
        <w:rPr>
          <w:rFonts w:ascii="Times New Roman" w:hAnsi="Times New Roman" w:cs="Times New Roman"/>
          <w:sz w:val="24"/>
        </w:rPr>
        <w:t xml:space="preserve"> a</w:t>
      </w:r>
      <w:r w:rsidR="00165418" w:rsidRPr="006C6E61">
        <w:rPr>
          <w:rFonts w:ascii="Times New Roman" w:hAnsi="Times New Roman" w:cs="Times New Roman"/>
          <w:sz w:val="24"/>
        </w:rPr>
        <w:t xml:space="preserve"> platnou legislatívou. Pre sledovanie nákladov a tržieb v podnikateľskej činnosti je zriadený samostatný účet. Príjmy z PČ sa používajú výhradne na krytie nákladov vyplývajúcich z činnosti podnikania. Zisk z PČ po zdanení je zdrojom rezervného fondu a zároveň sa môže použiť ako doplnkový zdroj ďalšieho rozvoja a skvalitňovania činnosti školy na financovanie výdavkov súvisiacich s hlavnou činnosťou.</w:t>
      </w:r>
    </w:p>
    <w:p w:rsidR="00B33B0E" w:rsidRPr="006C6E61" w:rsidRDefault="00B33B0E" w:rsidP="00B33B0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65418" w:rsidRPr="006C6E61" w:rsidRDefault="00B33B0E" w:rsidP="006C6E61">
      <w:pPr>
        <w:spacing w:after="0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165418" w:rsidRPr="006C6E61">
        <w:rPr>
          <w:rFonts w:ascii="Times New Roman" w:hAnsi="Times New Roman" w:cs="Times New Roman"/>
          <w:sz w:val="24"/>
        </w:rPr>
        <w:t xml:space="preserve">V súčasnosti SOŠD využíva podnikateľskú činnosť len na ubytovanie osôb vo voľných </w:t>
      </w:r>
      <w:r w:rsidR="00044505">
        <w:rPr>
          <w:rFonts w:ascii="Times New Roman" w:hAnsi="Times New Roman" w:cs="Times New Roman"/>
          <w:sz w:val="24"/>
        </w:rPr>
        <w:t xml:space="preserve">kapacitách školského internátu </w:t>
      </w:r>
      <w:r w:rsidR="00165418" w:rsidRPr="006C6E61">
        <w:rPr>
          <w:rFonts w:ascii="Times New Roman" w:hAnsi="Times New Roman" w:cs="Times New Roman"/>
          <w:sz w:val="24"/>
        </w:rPr>
        <w:t>A</w:t>
      </w:r>
      <w:r w:rsidR="00044505">
        <w:rPr>
          <w:rFonts w:ascii="Times New Roman" w:hAnsi="Times New Roman" w:cs="Times New Roman"/>
          <w:sz w:val="24"/>
        </w:rPr>
        <w:t xml:space="preserve"> bloku</w:t>
      </w:r>
      <w:r w:rsidR="00165418" w:rsidRPr="006C6E61">
        <w:rPr>
          <w:rFonts w:ascii="Times New Roman" w:hAnsi="Times New Roman" w:cs="Times New Roman"/>
          <w:sz w:val="24"/>
        </w:rPr>
        <w:t xml:space="preserve"> počas celého kalendárneho roka (38 lôžok ) a vo voľných </w:t>
      </w:r>
      <w:r w:rsidR="00044505">
        <w:rPr>
          <w:rFonts w:ascii="Times New Roman" w:hAnsi="Times New Roman" w:cs="Times New Roman"/>
          <w:sz w:val="24"/>
        </w:rPr>
        <w:t xml:space="preserve">kapacitách školského internátu </w:t>
      </w:r>
      <w:r w:rsidR="00165418" w:rsidRPr="006C6E61">
        <w:rPr>
          <w:rFonts w:ascii="Times New Roman" w:hAnsi="Times New Roman" w:cs="Times New Roman"/>
          <w:sz w:val="24"/>
        </w:rPr>
        <w:t>B</w:t>
      </w:r>
      <w:r w:rsidR="00044505">
        <w:rPr>
          <w:rFonts w:ascii="Times New Roman" w:hAnsi="Times New Roman" w:cs="Times New Roman"/>
          <w:sz w:val="24"/>
        </w:rPr>
        <w:t xml:space="preserve"> bloku </w:t>
      </w:r>
      <w:r w:rsidR="00165418" w:rsidRPr="006C6E61">
        <w:rPr>
          <w:rFonts w:ascii="Times New Roman" w:hAnsi="Times New Roman" w:cs="Times New Roman"/>
          <w:sz w:val="24"/>
        </w:rPr>
        <w:t xml:space="preserve"> počas letných prázdnin. Ubytovanie je v dvoj a trojlôžkových izbách. </w:t>
      </w:r>
    </w:p>
    <w:p w:rsidR="00165418" w:rsidRPr="006C6E61" w:rsidRDefault="00165418" w:rsidP="006C6E61">
      <w:pPr>
        <w:spacing w:before="120"/>
        <w:jc w:val="both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>V roku 2017 dosiahla SOŠD zisk po zdanení z podnikateľs</w:t>
      </w:r>
      <w:r w:rsidR="006C6E61">
        <w:rPr>
          <w:rFonts w:ascii="Times New Roman" w:hAnsi="Times New Roman" w:cs="Times New Roman"/>
          <w:sz w:val="24"/>
        </w:rPr>
        <w:t>kej činnosti vo výške 3542,91 €.</w:t>
      </w:r>
    </w:p>
    <w:p w:rsidR="00064A29" w:rsidRPr="00485B16" w:rsidRDefault="00485B16" w:rsidP="00485B16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6.</w:t>
      </w:r>
      <w:r w:rsidR="00B33B0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94754" w:rsidRPr="00485B16">
        <w:rPr>
          <w:rFonts w:ascii="Times New Roman" w:hAnsi="Times New Roman" w:cs="Times New Roman"/>
          <w:b/>
          <w:sz w:val="28"/>
          <w:szCs w:val="24"/>
        </w:rPr>
        <w:t>Postavenie SOŠD Martin-P</w:t>
      </w:r>
      <w:r w:rsidR="00064A29" w:rsidRPr="00485B16">
        <w:rPr>
          <w:rFonts w:ascii="Times New Roman" w:hAnsi="Times New Roman" w:cs="Times New Roman"/>
          <w:b/>
          <w:sz w:val="28"/>
          <w:szCs w:val="24"/>
        </w:rPr>
        <w:t>riekopa v</w:t>
      </w:r>
      <w:r w:rsidR="00E77292" w:rsidRPr="00485B16">
        <w:rPr>
          <w:rFonts w:ascii="Times New Roman" w:hAnsi="Times New Roman" w:cs="Times New Roman"/>
          <w:b/>
          <w:sz w:val="28"/>
          <w:szCs w:val="24"/>
        </w:rPr>
        <w:t> </w:t>
      </w:r>
      <w:r w:rsidR="00064A29" w:rsidRPr="00485B16">
        <w:rPr>
          <w:rFonts w:ascii="Times New Roman" w:hAnsi="Times New Roman" w:cs="Times New Roman"/>
          <w:b/>
          <w:sz w:val="28"/>
          <w:szCs w:val="24"/>
        </w:rPr>
        <w:t>regióne</w:t>
      </w:r>
    </w:p>
    <w:p w:rsidR="00064A29" w:rsidRPr="006C6E61" w:rsidRDefault="00394754" w:rsidP="00B33B0E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</w:rPr>
      </w:pPr>
      <w:r w:rsidRPr="006C6E61">
        <w:rPr>
          <w:rFonts w:ascii="Times New Roman" w:hAnsi="Times New Roman" w:cs="Times New Roman"/>
          <w:b/>
          <w:sz w:val="24"/>
        </w:rPr>
        <w:t xml:space="preserve">a) </w:t>
      </w:r>
      <w:r w:rsidR="00064A29" w:rsidRPr="006C6E61">
        <w:rPr>
          <w:rFonts w:ascii="Times New Roman" w:hAnsi="Times New Roman" w:cs="Times New Roman"/>
          <w:b/>
          <w:sz w:val="24"/>
        </w:rPr>
        <w:t xml:space="preserve">regionálna tradícia </w:t>
      </w:r>
    </w:p>
    <w:p w:rsidR="00064A29" w:rsidRDefault="00064A29" w:rsidP="00BA088D">
      <w:pPr>
        <w:pStyle w:val="Odsekzoznamu"/>
        <w:spacing w:after="0" w:line="240" w:lineRule="auto"/>
        <w:ind w:left="0"/>
        <w:jc w:val="both"/>
        <w:rPr>
          <w:rStyle w:val="xrs1"/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 xml:space="preserve">       </w:t>
      </w:r>
      <w:r w:rsidRPr="006C6E61">
        <w:rPr>
          <w:rFonts w:ascii="Times New Roman" w:hAnsi="Times New Roman" w:cs="Times New Roman"/>
          <w:sz w:val="24"/>
        </w:rPr>
        <w:tab/>
        <w:t>História Strednej odbornej školy dopravnej Martin-Priekopa, ktor</w:t>
      </w:r>
      <w:r w:rsidR="00CF19DA" w:rsidRPr="006C6E61">
        <w:rPr>
          <w:rFonts w:ascii="Times New Roman" w:hAnsi="Times New Roman" w:cs="Times New Roman"/>
          <w:sz w:val="24"/>
        </w:rPr>
        <w:t xml:space="preserve">á vznikla </w:t>
      </w:r>
      <w:r w:rsidRPr="006C6E61">
        <w:rPr>
          <w:rFonts w:ascii="Times New Roman" w:hAnsi="Times New Roman" w:cs="Times New Roman"/>
          <w:sz w:val="24"/>
        </w:rPr>
        <w:t xml:space="preserve">v roku 1887, je mimoriadne bohatá. Je to jedna z prvých  železničiarskych škôl v Rakúsko-Uhorsku.  Keďže sa Vrútky stali križovatkou medzi východom a západom bývalej republiky a zároveň spájali sever s juhom, železnice  potrebovali nových odborníkov.  Túto medzeru zaplnilo železničné učilište, ktoré nemalo stabilnú budovu až do roku </w:t>
      </w:r>
      <w:r w:rsidR="00CF19DA" w:rsidRPr="006C6E61">
        <w:rPr>
          <w:rStyle w:val="xrs1"/>
          <w:rFonts w:ascii="Times New Roman" w:hAnsi="Times New Roman" w:cs="Times New Roman"/>
          <w:sz w:val="24"/>
        </w:rPr>
        <w:t>1963, kedy začala  výstavba areálu učilišťa - dielne, škol</w:t>
      </w:r>
      <w:r w:rsidR="00B2126E">
        <w:rPr>
          <w:rStyle w:val="xrs1"/>
          <w:rFonts w:ascii="Times New Roman" w:hAnsi="Times New Roman" w:cs="Times New Roman"/>
          <w:sz w:val="24"/>
        </w:rPr>
        <w:t>y</w:t>
      </w:r>
      <w:r w:rsidR="00CF19DA" w:rsidRPr="006C6E61">
        <w:rPr>
          <w:rStyle w:val="xrs1"/>
          <w:rFonts w:ascii="Times New Roman" w:hAnsi="Times New Roman" w:cs="Times New Roman"/>
          <w:sz w:val="24"/>
        </w:rPr>
        <w:t>, telocvič</w:t>
      </w:r>
      <w:r w:rsidR="00B2126E">
        <w:rPr>
          <w:rStyle w:val="xrs1"/>
          <w:rFonts w:ascii="Times New Roman" w:hAnsi="Times New Roman" w:cs="Times New Roman"/>
          <w:sz w:val="24"/>
        </w:rPr>
        <w:t>ne</w:t>
      </w:r>
      <w:r w:rsidR="00CF19DA" w:rsidRPr="006C6E61">
        <w:rPr>
          <w:rStyle w:val="xrs1"/>
          <w:rFonts w:ascii="Times New Roman" w:hAnsi="Times New Roman" w:cs="Times New Roman"/>
          <w:sz w:val="24"/>
        </w:rPr>
        <w:t>, internát</w:t>
      </w:r>
      <w:r w:rsidR="00B2126E">
        <w:rPr>
          <w:rStyle w:val="xrs1"/>
          <w:rFonts w:ascii="Times New Roman" w:hAnsi="Times New Roman" w:cs="Times New Roman"/>
          <w:sz w:val="24"/>
        </w:rPr>
        <w:t>u</w:t>
      </w:r>
      <w:r w:rsidR="00CF19DA" w:rsidRPr="006C6E61">
        <w:rPr>
          <w:rStyle w:val="xrs1"/>
          <w:rFonts w:ascii="Times New Roman" w:hAnsi="Times New Roman" w:cs="Times New Roman"/>
          <w:sz w:val="24"/>
        </w:rPr>
        <w:t>, administratívn</w:t>
      </w:r>
      <w:r w:rsidR="00B2126E">
        <w:rPr>
          <w:rStyle w:val="xrs1"/>
          <w:rFonts w:ascii="Times New Roman" w:hAnsi="Times New Roman" w:cs="Times New Roman"/>
          <w:sz w:val="24"/>
        </w:rPr>
        <w:t>ej</w:t>
      </w:r>
      <w:r w:rsidR="00CF19DA" w:rsidRPr="006C6E61">
        <w:rPr>
          <w:rStyle w:val="xrs1"/>
          <w:rFonts w:ascii="Times New Roman" w:hAnsi="Times New Roman" w:cs="Times New Roman"/>
          <w:sz w:val="24"/>
        </w:rPr>
        <w:t xml:space="preserve"> budov</w:t>
      </w:r>
      <w:r w:rsidR="00B2126E">
        <w:rPr>
          <w:rStyle w:val="xrs1"/>
          <w:rFonts w:ascii="Times New Roman" w:hAnsi="Times New Roman" w:cs="Times New Roman"/>
          <w:sz w:val="24"/>
        </w:rPr>
        <w:t>y</w:t>
      </w:r>
      <w:r w:rsidR="00CF19DA" w:rsidRPr="006C6E61">
        <w:rPr>
          <w:rStyle w:val="xrs1"/>
          <w:rFonts w:ascii="Times New Roman" w:hAnsi="Times New Roman" w:cs="Times New Roman"/>
          <w:sz w:val="24"/>
        </w:rPr>
        <w:t xml:space="preserve">, </w:t>
      </w:r>
      <w:r w:rsidR="00B2126E" w:rsidRPr="006C6E61">
        <w:rPr>
          <w:rStyle w:val="xrs1"/>
          <w:rFonts w:ascii="Times New Roman" w:hAnsi="Times New Roman" w:cs="Times New Roman"/>
          <w:sz w:val="24"/>
        </w:rPr>
        <w:t>jedálensk</w:t>
      </w:r>
      <w:r w:rsidR="00B2126E">
        <w:rPr>
          <w:rStyle w:val="xrs1"/>
          <w:rFonts w:ascii="Times New Roman" w:hAnsi="Times New Roman" w:cs="Times New Roman"/>
          <w:sz w:val="24"/>
        </w:rPr>
        <w:t>ého</w:t>
      </w:r>
      <w:r w:rsidR="00CF19DA" w:rsidRPr="006C6E61">
        <w:rPr>
          <w:rStyle w:val="xrs1"/>
          <w:rFonts w:ascii="Times New Roman" w:hAnsi="Times New Roman" w:cs="Times New Roman"/>
          <w:sz w:val="24"/>
        </w:rPr>
        <w:t xml:space="preserve"> blok</w:t>
      </w:r>
      <w:r w:rsidR="00B2126E">
        <w:rPr>
          <w:rStyle w:val="xrs1"/>
          <w:rFonts w:ascii="Times New Roman" w:hAnsi="Times New Roman" w:cs="Times New Roman"/>
          <w:sz w:val="24"/>
        </w:rPr>
        <w:t>u</w:t>
      </w:r>
      <w:r w:rsidR="00CF19DA" w:rsidRPr="006C6E61">
        <w:rPr>
          <w:rStyle w:val="xrs1"/>
          <w:rFonts w:ascii="Times New Roman" w:hAnsi="Times New Roman" w:cs="Times New Roman"/>
          <w:sz w:val="24"/>
        </w:rPr>
        <w:t>. Do užívania bol odovzdaný v roku 1966.</w:t>
      </w:r>
      <w:r w:rsidR="009758D6" w:rsidRPr="006C6E61">
        <w:rPr>
          <w:rFonts w:ascii="Times New Roman" w:hAnsi="Times New Roman" w:cs="Times New Roman"/>
          <w:sz w:val="24"/>
        </w:rPr>
        <w:t xml:space="preserve"> V roku 1984  pribudlo </w:t>
      </w:r>
      <w:r w:rsidR="009758D6" w:rsidRPr="006C6E61">
        <w:rPr>
          <w:rStyle w:val="xrs1"/>
          <w:rFonts w:ascii="Times New Roman" w:hAnsi="Times New Roman" w:cs="Times New Roman"/>
          <w:sz w:val="24"/>
        </w:rPr>
        <w:t> desať  učební novej školskej budovy, postupne pribudli nové sklady (1985) a  druhá budova domova mládeže (1987). Železničiarska tradícia je v regióne veľmi silná a niet ro</w:t>
      </w:r>
      <w:r w:rsidR="00B2126E">
        <w:rPr>
          <w:rStyle w:val="xrs1"/>
          <w:rFonts w:ascii="Times New Roman" w:hAnsi="Times New Roman" w:cs="Times New Roman"/>
          <w:sz w:val="24"/>
        </w:rPr>
        <w:t>diny, v ktorej by neboli bývalí</w:t>
      </w:r>
      <w:r w:rsidR="009758D6" w:rsidRPr="006C6E61">
        <w:rPr>
          <w:rStyle w:val="xrs1"/>
          <w:rFonts w:ascii="Times New Roman" w:hAnsi="Times New Roman" w:cs="Times New Roman"/>
          <w:sz w:val="24"/>
        </w:rPr>
        <w:t xml:space="preserve"> alebo terajší zamestnanci železníc.</w:t>
      </w:r>
    </w:p>
    <w:p w:rsidR="00B33B0E" w:rsidRPr="006C6E61" w:rsidRDefault="00B33B0E" w:rsidP="00BA088D">
      <w:pPr>
        <w:pStyle w:val="Odsekzoznamu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</w:rPr>
      </w:pPr>
    </w:p>
    <w:p w:rsidR="009758D6" w:rsidRDefault="00F24B52" w:rsidP="00BA088D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Stredná odborná škola dopravná Martin-Priekopa </w:t>
      </w:r>
      <w:r w:rsidR="00064A29" w:rsidRPr="006C6E61">
        <w:rPr>
          <w:rFonts w:ascii="Times New Roman" w:hAnsi="Times New Roman" w:cs="Times New Roman"/>
          <w:sz w:val="24"/>
        </w:rPr>
        <w:t xml:space="preserve"> ponúkala a ponúka  študijné a učebné odbory zamerané na dopravu</w:t>
      </w:r>
      <w:r w:rsidR="00B33B0E">
        <w:rPr>
          <w:rFonts w:ascii="Times New Roman" w:hAnsi="Times New Roman" w:cs="Times New Roman"/>
          <w:sz w:val="24"/>
        </w:rPr>
        <w:t xml:space="preserve"> a</w:t>
      </w:r>
      <w:r w:rsidR="00064A29" w:rsidRPr="006C6E61">
        <w:rPr>
          <w:rFonts w:ascii="Times New Roman" w:hAnsi="Times New Roman" w:cs="Times New Roman"/>
          <w:sz w:val="24"/>
        </w:rPr>
        <w:t xml:space="preserve"> elektrotechniku pre</w:t>
      </w:r>
      <w:r w:rsidR="00B33B0E">
        <w:rPr>
          <w:rFonts w:ascii="Times New Roman" w:hAnsi="Times New Roman" w:cs="Times New Roman"/>
          <w:sz w:val="24"/>
        </w:rPr>
        <w:t xml:space="preserve"> </w:t>
      </w:r>
      <w:r w:rsidR="00064A29" w:rsidRPr="006C6E61">
        <w:rPr>
          <w:rFonts w:ascii="Times New Roman" w:hAnsi="Times New Roman" w:cs="Times New Roman"/>
          <w:sz w:val="24"/>
        </w:rPr>
        <w:t>potreby predovšetkým Železníc SR, Železničnej spoločnosti Slovensko a</w:t>
      </w:r>
      <w:r w:rsidR="00AA414C">
        <w:rPr>
          <w:rFonts w:ascii="Times New Roman" w:hAnsi="Times New Roman" w:cs="Times New Roman"/>
          <w:sz w:val="24"/>
        </w:rPr>
        <w:t> </w:t>
      </w:r>
      <w:r w:rsidR="00064A29" w:rsidRPr="00AA414C">
        <w:rPr>
          <w:rFonts w:ascii="Times New Roman" w:hAnsi="Times New Roman" w:cs="Times New Roman"/>
          <w:sz w:val="24"/>
        </w:rPr>
        <w:t>Cargo</w:t>
      </w:r>
      <w:r w:rsidR="00AA414C">
        <w:rPr>
          <w:rFonts w:ascii="Times New Roman" w:hAnsi="Times New Roman" w:cs="Times New Roman"/>
          <w:sz w:val="24"/>
        </w:rPr>
        <w:t xml:space="preserve"> Slovakia</w:t>
      </w:r>
      <w:r w:rsidR="00B33B0E" w:rsidRPr="00AA414C">
        <w:rPr>
          <w:rFonts w:ascii="Times New Roman" w:hAnsi="Times New Roman" w:cs="Times New Roman"/>
          <w:sz w:val="24"/>
        </w:rPr>
        <w:t>,</w:t>
      </w:r>
      <w:r w:rsidR="00064A29" w:rsidRPr="00AA414C">
        <w:rPr>
          <w:rFonts w:ascii="Times New Roman" w:hAnsi="Times New Roman" w:cs="Times New Roman"/>
          <w:sz w:val="24"/>
        </w:rPr>
        <w:t xml:space="preserve"> </w:t>
      </w:r>
      <w:r w:rsidR="00AA414C" w:rsidRPr="00AA414C">
        <w:rPr>
          <w:rFonts w:ascii="Times New Roman" w:hAnsi="Times New Roman" w:cs="Times New Roman"/>
          <w:sz w:val="24"/>
        </w:rPr>
        <w:t>a. s.</w:t>
      </w:r>
      <w:r w:rsidR="00064A29" w:rsidRPr="006C6E61">
        <w:rPr>
          <w:rFonts w:ascii="Times New Roman" w:hAnsi="Times New Roman" w:cs="Times New Roman"/>
          <w:sz w:val="24"/>
        </w:rPr>
        <w:t xml:space="preserve"> a</w:t>
      </w:r>
      <w:r w:rsidR="00AA414C">
        <w:rPr>
          <w:rFonts w:ascii="Times New Roman" w:hAnsi="Times New Roman" w:cs="Times New Roman"/>
          <w:sz w:val="24"/>
        </w:rPr>
        <w:t> </w:t>
      </w:r>
      <w:r w:rsidR="00064A29" w:rsidRPr="006C6E61">
        <w:rPr>
          <w:rFonts w:ascii="Times New Roman" w:hAnsi="Times New Roman" w:cs="Times New Roman"/>
          <w:sz w:val="24"/>
        </w:rPr>
        <w:t>ŽOS</w:t>
      </w:r>
      <w:r w:rsidR="00AA414C">
        <w:rPr>
          <w:rFonts w:ascii="Times New Roman" w:hAnsi="Times New Roman" w:cs="Times New Roman"/>
          <w:sz w:val="24"/>
        </w:rPr>
        <w:t>, a.</w:t>
      </w:r>
      <w:r w:rsidR="00064A29" w:rsidRPr="006C6E61">
        <w:rPr>
          <w:rFonts w:ascii="Times New Roman" w:hAnsi="Times New Roman" w:cs="Times New Roman"/>
          <w:sz w:val="24"/>
        </w:rPr>
        <w:t xml:space="preserve"> s. Železnice SR si vybrali SOŠD Martin-Priekopa</w:t>
      </w:r>
      <w:r w:rsidR="00AA414C">
        <w:rPr>
          <w:rFonts w:ascii="Times New Roman" w:hAnsi="Times New Roman" w:cs="Times New Roman"/>
          <w:sz w:val="24"/>
        </w:rPr>
        <w:t>,</w:t>
      </w:r>
      <w:r w:rsidR="00064A29" w:rsidRPr="006C6E61">
        <w:rPr>
          <w:rFonts w:ascii="Times New Roman" w:hAnsi="Times New Roman" w:cs="Times New Roman"/>
          <w:sz w:val="24"/>
        </w:rPr>
        <w:t xml:space="preserve"> </w:t>
      </w:r>
      <w:r w:rsidR="00B2126E">
        <w:rPr>
          <w:rFonts w:ascii="Times New Roman" w:hAnsi="Times New Roman" w:cs="Times New Roman"/>
          <w:sz w:val="24"/>
        </w:rPr>
        <w:t>aby</w:t>
      </w:r>
      <w:r w:rsidR="00AA414C">
        <w:rPr>
          <w:rFonts w:ascii="Times New Roman" w:hAnsi="Times New Roman" w:cs="Times New Roman"/>
          <w:sz w:val="24"/>
        </w:rPr>
        <w:t xml:space="preserve"> </w:t>
      </w:r>
      <w:r w:rsidR="00B2126E">
        <w:rPr>
          <w:rFonts w:ascii="Times New Roman" w:hAnsi="Times New Roman" w:cs="Times New Roman"/>
          <w:sz w:val="24"/>
        </w:rPr>
        <w:t>poskytovala</w:t>
      </w:r>
      <w:r w:rsidR="00064A29" w:rsidRPr="006C6E61">
        <w:rPr>
          <w:rFonts w:ascii="Times New Roman" w:hAnsi="Times New Roman" w:cs="Times New Roman"/>
          <w:sz w:val="24"/>
        </w:rPr>
        <w:t xml:space="preserve"> vzdelávanie budúcim odborníkom v železničnej doprave. Dňa  5.</w:t>
      </w:r>
      <w:r w:rsidR="00AA414C">
        <w:rPr>
          <w:rFonts w:ascii="Times New Roman" w:hAnsi="Times New Roman" w:cs="Times New Roman"/>
          <w:sz w:val="24"/>
        </w:rPr>
        <w:t xml:space="preserve"> </w:t>
      </w:r>
      <w:r w:rsidR="00064A29" w:rsidRPr="006C6E61">
        <w:rPr>
          <w:rFonts w:ascii="Times New Roman" w:hAnsi="Times New Roman" w:cs="Times New Roman"/>
          <w:sz w:val="24"/>
        </w:rPr>
        <w:t>2.</w:t>
      </w:r>
      <w:r w:rsidR="00AA414C">
        <w:rPr>
          <w:rFonts w:ascii="Times New Roman" w:hAnsi="Times New Roman" w:cs="Times New Roman"/>
          <w:sz w:val="24"/>
        </w:rPr>
        <w:t xml:space="preserve"> </w:t>
      </w:r>
      <w:r w:rsidR="00064A29" w:rsidRPr="006C6E61">
        <w:rPr>
          <w:rFonts w:ascii="Times New Roman" w:hAnsi="Times New Roman" w:cs="Times New Roman"/>
          <w:sz w:val="24"/>
        </w:rPr>
        <w:t xml:space="preserve">2014 sme  podpísali  zmluvu o spolupráci a následne od </w:t>
      </w:r>
      <w:r w:rsidR="00AA414C">
        <w:rPr>
          <w:rFonts w:ascii="Times New Roman" w:hAnsi="Times New Roman" w:cs="Times New Roman"/>
          <w:sz w:val="24"/>
        </w:rPr>
        <w:t xml:space="preserve">školského </w:t>
      </w:r>
      <w:r w:rsidR="00064A29" w:rsidRPr="006C6E61">
        <w:rPr>
          <w:rFonts w:ascii="Times New Roman" w:hAnsi="Times New Roman" w:cs="Times New Roman"/>
          <w:sz w:val="24"/>
        </w:rPr>
        <w:t>roku 2016/17  poskyt</w:t>
      </w:r>
      <w:r w:rsidR="00B2126E">
        <w:rPr>
          <w:rFonts w:ascii="Times New Roman" w:hAnsi="Times New Roman" w:cs="Times New Roman"/>
          <w:sz w:val="24"/>
        </w:rPr>
        <w:t>ujeme</w:t>
      </w:r>
      <w:r w:rsidR="00064A29" w:rsidRPr="006C6E61">
        <w:rPr>
          <w:rFonts w:ascii="Times New Roman" w:hAnsi="Times New Roman" w:cs="Times New Roman"/>
          <w:sz w:val="24"/>
        </w:rPr>
        <w:t xml:space="preserve"> duálne</w:t>
      </w:r>
      <w:r w:rsidR="00B2126E">
        <w:rPr>
          <w:rFonts w:ascii="Times New Roman" w:hAnsi="Times New Roman" w:cs="Times New Roman"/>
          <w:sz w:val="24"/>
        </w:rPr>
        <w:t xml:space="preserve"> vzdelávanie</w:t>
      </w:r>
      <w:r w:rsidR="00064A29" w:rsidRPr="006C6E61">
        <w:rPr>
          <w:rFonts w:ascii="Times New Roman" w:hAnsi="Times New Roman" w:cs="Times New Roman"/>
          <w:sz w:val="24"/>
        </w:rPr>
        <w:t xml:space="preserve"> pre</w:t>
      </w:r>
      <w:r w:rsidR="00B2126E">
        <w:rPr>
          <w:rFonts w:ascii="Times New Roman" w:hAnsi="Times New Roman" w:cs="Times New Roman"/>
          <w:sz w:val="24"/>
        </w:rPr>
        <w:t xml:space="preserve"> žiakov </w:t>
      </w:r>
      <w:r w:rsidR="00064A29" w:rsidRPr="006C6E61">
        <w:rPr>
          <w:rFonts w:ascii="Times New Roman" w:hAnsi="Times New Roman" w:cs="Times New Roman"/>
          <w:sz w:val="24"/>
        </w:rPr>
        <w:t xml:space="preserve"> Žilinsk</w:t>
      </w:r>
      <w:r w:rsidR="00B2126E">
        <w:rPr>
          <w:rFonts w:ascii="Times New Roman" w:hAnsi="Times New Roman" w:cs="Times New Roman"/>
          <w:sz w:val="24"/>
        </w:rPr>
        <w:t>ého</w:t>
      </w:r>
      <w:r w:rsidR="00064A29" w:rsidRPr="006C6E61">
        <w:rPr>
          <w:rFonts w:ascii="Times New Roman" w:hAnsi="Times New Roman" w:cs="Times New Roman"/>
          <w:sz w:val="24"/>
        </w:rPr>
        <w:t>,  Banskobystrick</w:t>
      </w:r>
      <w:r w:rsidR="00B2126E">
        <w:rPr>
          <w:rFonts w:ascii="Times New Roman" w:hAnsi="Times New Roman" w:cs="Times New Roman"/>
          <w:sz w:val="24"/>
        </w:rPr>
        <w:t>ého</w:t>
      </w:r>
      <w:r w:rsidR="00064A29" w:rsidRPr="006C6E61">
        <w:rPr>
          <w:rFonts w:ascii="Times New Roman" w:hAnsi="Times New Roman" w:cs="Times New Roman"/>
          <w:sz w:val="24"/>
        </w:rPr>
        <w:t xml:space="preserve">  a časť Trenčianskeho samosprávneho kraja.</w:t>
      </w:r>
    </w:p>
    <w:p w:rsidR="00AA414C" w:rsidRPr="006C6E61" w:rsidRDefault="00AA414C" w:rsidP="00BA088D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</w:p>
    <w:p w:rsidR="009758D6" w:rsidRDefault="00064A29" w:rsidP="00BA088D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 xml:space="preserve"> </w:t>
      </w:r>
      <w:r w:rsidR="00B2126E">
        <w:rPr>
          <w:rFonts w:ascii="Times New Roman" w:hAnsi="Times New Roman" w:cs="Times New Roman"/>
          <w:sz w:val="24"/>
        </w:rPr>
        <w:t xml:space="preserve">Zo všetkých dopravných škôl iba </w:t>
      </w:r>
      <w:r w:rsidRPr="006C6E61">
        <w:rPr>
          <w:rFonts w:ascii="Times New Roman" w:hAnsi="Times New Roman" w:cs="Times New Roman"/>
          <w:sz w:val="24"/>
        </w:rPr>
        <w:t xml:space="preserve">  SOŠD Martin-Priekopa poskytuje všetky odbory štúdia pre železničnú dopravu a je po dva roky ako jediná schopná naplniť žiakov do študijných </w:t>
      </w:r>
      <w:r w:rsidR="00AA414C">
        <w:rPr>
          <w:rFonts w:ascii="Times New Roman" w:hAnsi="Times New Roman" w:cs="Times New Roman"/>
          <w:sz w:val="24"/>
        </w:rPr>
        <w:br/>
      </w:r>
      <w:r w:rsidRPr="006C6E61">
        <w:rPr>
          <w:rFonts w:ascii="Times New Roman" w:hAnsi="Times New Roman" w:cs="Times New Roman"/>
          <w:sz w:val="24"/>
        </w:rPr>
        <w:t xml:space="preserve">i učebných odborov. </w:t>
      </w:r>
    </w:p>
    <w:p w:rsidR="00AA414C" w:rsidRPr="006C6E61" w:rsidRDefault="00AA414C" w:rsidP="00BA088D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</w:p>
    <w:p w:rsidR="00064A29" w:rsidRDefault="00064A29" w:rsidP="00BA088D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 xml:space="preserve">V škole vznikli v spolupráci so Žilinskou univerzitou a Železnicami SR dva  nové študijné odbory a jeden učebný odbor. Jeden prešiel do siete škôl (bezpečnostné systémy v doprave </w:t>
      </w:r>
      <w:r w:rsidR="00AA414C">
        <w:rPr>
          <w:rFonts w:ascii="Times New Roman" w:hAnsi="Times New Roman" w:cs="Times New Roman"/>
          <w:sz w:val="24"/>
        </w:rPr>
        <w:br/>
      </w:r>
      <w:r w:rsidRPr="006C6E61">
        <w:rPr>
          <w:rFonts w:ascii="Times New Roman" w:hAnsi="Times New Roman" w:cs="Times New Roman"/>
          <w:sz w:val="24"/>
        </w:rPr>
        <w:t>a</w:t>
      </w:r>
      <w:r w:rsidR="00AA414C">
        <w:rPr>
          <w:rFonts w:ascii="Times New Roman" w:hAnsi="Times New Roman" w:cs="Times New Roman"/>
          <w:sz w:val="24"/>
        </w:rPr>
        <w:t xml:space="preserve"> </w:t>
      </w:r>
      <w:r w:rsidRPr="006C6E61">
        <w:rPr>
          <w:rFonts w:ascii="Times New Roman" w:hAnsi="Times New Roman" w:cs="Times New Roman"/>
          <w:sz w:val="24"/>
        </w:rPr>
        <w:t xml:space="preserve">priemysle), a jeden (mechanik železničnej prevádzky) </w:t>
      </w:r>
      <w:r w:rsidR="00AA414C">
        <w:rPr>
          <w:rFonts w:ascii="Times New Roman" w:hAnsi="Times New Roman" w:cs="Times New Roman"/>
          <w:sz w:val="24"/>
        </w:rPr>
        <w:t>je</w:t>
      </w:r>
      <w:r w:rsidRPr="006C6E61">
        <w:rPr>
          <w:rFonts w:ascii="Times New Roman" w:hAnsi="Times New Roman" w:cs="Times New Roman"/>
          <w:sz w:val="24"/>
        </w:rPr>
        <w:t xml:space="preserve"> od septembra 2018 v experimentálnom overovaní. </w:t>
      </w:r>
    </w:p>
    <w:p w:rsidR="00AA414C" w:rsidRDefault="00AA414C" w:rsidP="00BA088D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</w:p>
    <w:p w:rsidR="006B17E1" w:rsidRPr="006C6E61" w:rsidRDefault="006B17E1" w:rsidP="00BA088D">
      <w:pPr>
        <w:pStyle w:val="Odsekzoznamu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Od školského roku 2018/19 na základe rozhodnutia Riaditeľstva pôšt  začína nábor </w:t>
      </w:r>
      <w:r w:rsidR="00AA414C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do duálneho vzdelávania v učebnom odbore 3763</w:t>
      </w:r>
      <w:r w:rsidR="00AA414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 manipulant poštovej prevádzky a prepravy. Odbor by mal byť otvorený od septembra 2019.</w:t>
      </w:r>
    </w:p>
    <w:p w:rsidR="00064A29" w:rsidRDefault="00064A29" w:rsidP="00BA088D">
      <w:pPr>
        <w:pStyle w:val="Odsekzoznamu"/>
        <w:jc w:val="both"/>
      </w:pPr>
    </w:p>
    <w:p w:rsidR="00064A29" w:rsidRPr="00AA414C" w:rsidRDefault="00AA414C" w:rsidP="00AA414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b) </w:t>
      </w:r>
      <w:r w:rsidR="00064A29" w:rsidRPr="00AA414C">
        <w:rPr>
          <w:rFonts w:ascii="Times New Roman" w:hAnsi="Times New Roman" w:cs="Times New Roman"/>
          <w:b/>
          <w:sz w:val="24"/>
        </w:rPr>
        <w:t>podpora komunity</w:t>
      </w:r>
    </w:p>
    <w:p w:rsidR="00064A29" w:rsidRDefault="00064A29" w:rsidP="00BA088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 xml:space="preserve">       Škola sa úspešne zapája </w:t>
      </w:r>
      <w:r w:rsidR="00485B16">
        <w:rPr>
          <w:rFonts w:ascii="Times New Roman" w:hAnsi="Times New Roman" w:cs="Times New Roman"/>
          <w:sz w:val="24"/>
        </w:rPr>
        <w:t xml:space="preserve">a i naďalej bude zapájať </w:t>
      </w:r>
      <w:r w:rsidRPr="006C6E61">
        <w:rPr>
          <w:rFonts w:ascii="Times New Roman" w:hAnsi="Times New Roman" w:cs="Times New Roman"/>
          <w:sz w:val="24"/>
        </w:rPr>
        <w:t xml:space="preserve">do akcií mesta Vrútky a Martin. Primátori obidvoch miest podporili akciu Ministerstva dopravy a výstavby „Študuj dopravu“ </w:t>
      </w:r>
      <w:r w:rsidR="00AA414C">
        <w:rPr>
          <w:rFonts w:ascii="Times New Roman" w:hAnsi="Times New Roman" w:cs="Times New Roman"/>
          <w:sz w:val="24"/>
        </w:rPr>
        <w:br/>
      </w:r>
      <w:r w:rsidRPr="006C6E61">
        <w:rPr>
          <w:rFonts w:ascii="Times New Roman" w:hAnsi="Times New Roman" w:cs="Times New Roman"/>
          <w:sz w:val="24"/>
        </w:rPr>
        <w:t>vo Vrútkach. V rámci Slovenska bola  akcia vyhodnotená za najlepšiu na Slo</w:t>
      </w:r>
      <w:r w:rsidR="00061C5D" w:rsidRPr="006C6E61">
        <w:rPr>
          <w:rFonts w:ascii="Times New Roman" w:hAnsi="Times New Roman" w:cs="Times New Roman"/>
          <w:sz w:val="24"/>
        </w:rPr>
        <w:t>vensku. Prezentáciu podporili:</w:t>
      </w:r>
      <w:r w:rsidRPr="006C6E61">
        <w:rPr>
          <w:rFonts w:ascii="Times New Roman" w:hAnsi="Times New Roman" w:cs="Times New Roman"/>
          <w:sz w:val="24"/>
        </w:rPr>
        <w:t xml:space="preserve"> všetky tri organizácie  železničnej dopravy, Depo Vrútky, </w:t>
      </w:r>
      <w:r w:rsidR="00B2126E" w:rsidRPr="00B2126E">
        <w:rPr>
          <w:rFonts w:ascii="Times New Roman" w:hAnsi="Times New Roman" w:cs="Times New Roman"/>
          <w:sz w:val="24"/>
          <w:szCs w:val="24"/>
        </w:rPr>
        <w:t>Policajný zbor SR</w:t>
      </w:r>
      <w:r w:rsidRPr="006C6E61">
        <w:rPr>
          <w:rFonts w:ascii="Times New Roman" w:hAnsi="Times New Roman" w:cs="Times New Roman"/>
          <w:sz w:val="24"/>
        </w:rPr>
        <w:t xml:space="preserve">, </w:t>
      </w:r>
      <w:r w:rsidR="00B2126E">
        <w:rPr>
          <w:rFonts w:ascii="Times New Roman" w:hAnsi="Times New Roman" w:cs="Times New Roman"/>
          <w:sz w:val="24"/>
        </w:rPr>
        <w:t xml:space="preserve">Hasičský a záchranný zbor, </w:t>
      </w:r>
      <w:r w:rsidRPr="006C6E61">
        <w:rPr>
          <w:rFonts w:ascii="Times New Roman" w:hAnsi="Times New Roman" w:cs="Times New Roman"/>
          <w:sz w:val="24"/>
        </w:rPr>
        <w:t>Náklad</w:t>
      </w:r>
      <w:r w:rsidR="00B2126E">
        <w:rPr>
          <w:rFonts w:ascii="Times New Roman" w:hAnsi="Times New Roman" w:cs="Times New Roman"/>
          <w:sz w:val="24"/>
        </w:rPr>
        <w:t>ná automobilová doprava Martin,</w:t>
      </w:r>
      <w:r w:rsidRPr="006C6E61">
        <w:rPr>
          <w:rFonts w:ascii="Times New Roman" w:hAnsi="Times New Roman" w:cs="Times New Roman"/>
          <w:sz w:val="24"/>
        </w:rPr>
        <w:t xml:space="preserve"> Katedra železničnej dopravy</w:t>
      </w:r>
      <w:r w:rsidR="00B2126E" w:rsidRPr="00B2126E">
        <w:rPr>
          <w:rFonts w:ascii="Times New Roman" w:hAnsi="Times New Roman" w:cs="Times New Roman"/>
          <w:sz w:val="24"/>
        </w:rPr>
        <w:t xml:space="preserve"> </w:t>
      </w:r>
      <w:r w:rsidR="00B2126E" w:rsidRPr="006C6E61">
        <w:rPr>
          <w:rFonts w:ascii="Times New Roman" w:hAnsi="Times New Roman" w:cs="Times New Roman"/>
          <w:sz w:val="24"/>
        </w:rPr>
        <w:t>Žilinsk</w:t>
      </w:r>
      <w:r w:rsidR="00B2126E">
        <w:rPr>
          <w:rFonts w:ascii="Times New Roman" w:hAnsi="Times New Roman" w:cs="Times New Roman"/>
          <w:sz w:val="24"/>
        </w:rPr>
        <w:t>ej</w:t>
      </w:r>
      <w:r w:rsidR="00B2126E" w:rsidRPr="006C6E61">
        <w:rPr>
          <w:rFonts w:ascii="Times New Roman" w:hAnsi="Times New Roman" w:cs="Times New Roman"/>
          <w:sz w:val="24"/>
        </w:rPr>
        <w:t xml:space="preserve"> univerzit</w:t>
      </w:r>
      <w:r w:rsidR="00B2126E">
        <w:rPr>
          <w:rFonts w:ascii="Times New Roman" w:hAnsi="Times New Roman" w:cs="Times New Roman"/>
          <w:sz w:val="24"/>
        </w:rPr>
        <w:t>y</w:t>
      </w:r>
      <w:r w:rsidRPr="006C6E6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C6E61">
        <w:rPr>
          <w:rFonts w:ascii="Times New Roman" w:hAnsi="Times New Roman" w:cs="Times New Roman"/>
          <w:sz w:val="24"/>
        </w:rPr>
        <w:t>CPP</w:t>
      </w:r>
      <w:r w:rsidR="00B2126E">
        <w:rPr>
          <w:rFonts w:ascii="Times New Roman" w:hAnsi="Times New Roman" w:cs="Times New Roman"/>
          <w:sz w:val="24"/>
        </w:rPr>
        <w:t>a</w:t>
      </w:r>
      <w:r w:rsidRPr="006C6E61">
        <w:rPr>
          <w:rFonts w:ascii="Times New Roman" w:hAnsi="Times New Roman" w:cs="Times New Roman"/>
          <w:sz w:val="24"/>
        </w:rPr>
        <w:t>P</w:t>
      </w:r>
      <w:proofErr w:type="spellEnd"/>
      <w:r w:rsidRPr="006C6E61">
        <w:rPr>
          <w:rFonts w:ascii="Times New Roman" w:hAnsi="Times New Roman" w:cs="Times New Roman"/>
          <w:sz w:val="24"/>
        </w:rPr>
        <w:t xml:space="preserve"> Martin</w:t>
      </w:r>
      <w:r w:rsidR="00B2126E">
        <w:rPr>
          <w:rFonts w:ascii="Times New Roman" w:hAnsi="Times New Roman" w:cs="Times New Roman"/>
          <w:sz w:val="24"/>
        </w:rPr>
        <w:t xml:space="preserve"> a</w:t>
      </w:r>
      <w:r w:rsidRPr="006C6E61">
        <w:rPr>
          <w:rFonts w:ascii="Times New Roman" w:hAnsi="Times New Roman" w:cs="Times New Roman"/>
          <w:sz w:val="24"/>
        </w:rPr>
        <w:t> ďalšie organizácie.</w:t>
      </w:r>
    </w:p>
    <w:p w:rsidR="00AA414C" w:rsidRPr="006C6E61" w:rsidRDefault="00AA414C" w:rsidP="00BA088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064A29" w:rsidRDefault="00064A29" w:rsidP="00BA0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 xml:space="preserve"> Spolupracujeme s Oblastným riaditeľstvom všetkých troch zložiek železničnej dopravy, ktorým poskytujeme možnosť prednášok, náborov medzi </w:t>
      </w:r>
      <w:r w:rsidR="00AA414C">
        <w:rPr>
          <w:rFonts w:ascii="Times New Roman" w:hAnsi="Times New Roman" w:cs="Times New Roman"/>
          <w:sz w:val="24"/>
        </w:rPr>
        <w:t xml:space="preserve">žiakmi </w:t>
      </w:r>
      <w:r w:rsidRPr="006C6E61">
        <w:rPr>
          <w:rFonts w:ascii="Times New Roman" w:hAnsi="Times New Roman" w:cs="Times New Roman"/>
          <w:sz w:val="24"/>
        </w:rPr>
        <w:t>školy. ŽSR nám poskytujú v zmysle zmluvy o odbornom vzdelávaní možnosť stáží pre majstrov OV a odborných učiteľov a možnosť exkurzií v prevádzkach podľa potrieb vyučujúcich.</w:t>
      </w:r>
      <w:r w:rsidR="00BA088D" w:rsidRPr="006C6E61">
        <w:rPr>
          <w:rFonts w:ascii="Times New Roman" w:hAnsi="Times New Roman" w:cs="Times New Roman"/>
          <w:sz w:val="24"/>
        </w:rPr>
        <w:t xml:space="preserve"> Riaditeľka školy je členkou pracovnej skupiny pre koordináciu rozvoja odborného vzdelávania a prípravy pre trh práce </w:t>
      </w:r>
      <w:r w:rsidR="00AA414C">
        <w:rPr>
          <w:rFonts w:ascii="Times New Roman" w:hAnsi="Times New Roman" w:cs="Times New Roman"/>
          <w:sz w:val="24"/>
        </w:rPr>
        <w:br/>
      </w:r>
      <w:r w:rsidR="00BA088D" w:rsidRPr="006C6E61">
        <w:rPr>
          <w:rFonts w:ascii="Times New Roman" w:hAnsi="Times New Roman" w:cs="Times New Roman"/>
          <w:sz w:val="24"/>
        </w:rPr>
        <w:lastRenderedPageBreak/>
        <w:t xml:space="preserve">v rezorte dopravy a výstavby SR, kde sa zapája do riešenia koncepčných otázok spojených </w:t>
      </w:r>
      <w:r w:rsidR="00AA414C">
        <w:rPr>
          <w:rFonts w:ascii="Times New Roman" w:hAnsi="Times New Roman" w:cs="Times New Roman"/>
          <w:sz w:val="24"/>
        </w:rPr>
        <w:br/>
      </w:r>
      <w:r w:rsidR="00BA088D" w:rsidRPr="006C6E61">
        <w:rPr>
          <w:rFonts w:ascii="Times New Roman" w:hAnsi="Times New Roman" w:cs="Times New Roman"/>
          <w:sz w:val="24"/>
        </w:rPr>
        <w:t>so štúdiom stredoškolákov v dopravných školách.</w:t>
      </w:r>
    </w:p>
    <w:p w:rsidR="00AA414C" w:rsidRPr="006C6E61" w:rsidRDefault="00AA414C" w:rsidP="00BA08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E674EE" w:rsidRPr="006C6E61" w:rsidRDefault="00E674EE" w:rsidP="00BA088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>Škola sa zapája</w:t>
      </w:r>
      <w:r w:rsidR="00485B16">
        <w:rPr>
          <w:rFonts w:ascii="Times New Roman" w:hAnsi="Times New Roman" w:cs="Times New Roman"/>
          <w:sz w:val="24"/>
        </w:rPr>
        <w:t xml:space="preserve"> a bude zapájať do </w:t>
      </w:r>
      <w:r w:rsidRPr="006C6E61">
        <w:rPr>
          <w:rFonts w:ascii="Times New Roman" w:hAnsi="Times New Roman" w:cs="Times New Roman"/>
          <w:sz w:val="24"/>
        </w:rPr>
        <w:t>akcií</w:t>
      </w:r>
      <w:r w:rsidR="00B2126E">
        <w:rPr>
          <w:rFonts w:ascii="Times New Roman" w:hAnsi="Times New Roman" w:cs="Times New Roman"/>
          <w:sz w:val="24"/>
        </w:rPr>
        <w:t>,</w:t>
      </w:r>
      <w:r w:rsidRPr="006C6E61">
        <w:rPr>
          <w:rFonts w:ascii="Times New Roman" w:hAnsi="Times New Roman" w:cs="Times New Roman"/>
          <w:sz w:val="24"/>
        </w:rPr>
        <w:t xml:space="preserve"> </w:t>
      </w:r>
      <w:r w:rsidR="00B2126E" w:rsidRPr="00B2126E">
        <w:rPr>
          <w:rFonts w:ascii="Times New Roman" w:hAnsi="Times New Roman" w:cs="Times New Roman"/>
          <w:sz w:val="24"/>
          <w:szCs w:val="24"/>
        </w:rPr>
        <w:t>ktoré organizuje mesto a región</w:t>
      </w:r>
      <w:r w:rsidRPr="006C6E61">
        <w:rPr>
          <w:rFonts w:ascii="Times New Roman" w:hAnsi="Times New Roman" w:cs="Times New Roman"/>
          <w:sz w:val="24"/>
        </w:rPr>
        <w:t>:</w:t>
      </w:r>
    </w:p>
    <w:p w:rsidR="00E674EE" w:rsidRPr="00AA414C" w:rsidRDefault="00311676" w:rsidP="00AA414C">
      <w:pPr>
        <w:pStyle w:val="Odsekzoznamu"/>
        <w:numPr>
          <w:ilvl w:val="0"/>
          <w:numId w:val="18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</w:rPr>
      </w:pPr>
      <w:r w:rsidRPr="00AA414C">
        <w:rPr>
          <w:rFonts w:ascii="Times New Roman" w:hAnsi="Times New Roman" w:cs="Times New Roman"/>
          <w:sz w:val="24"/>
        </w:rPr>
        <w:t>dobrovoľnícka pomoc</w:t>
      </w:r>
      <w:r w:rsidR="00E674EE" w:rsidRPr="00AA414C">
        <w:rPr>
          <w:rFonts w:ascii="Times New Roman" w:hAnsi="Times New Roman" w:cs="Times New Roman"/>
          <w:sz w:val="24"/>
        </w:rPr>
        <w:t xml:space="preserve"> žiakov v krízovom centre, detských domovoch, základných </w:t>
      </w:r>
      <w:r w:rsidR="00AA414C" w:rsidRPr="00AA414C">
        <w:rPr>
          <w:rFonts w:ascii="Times New Roman" w:hAnsi="Times New Roman" w:cs="Times New Roman"/>
          <w:sz w:val="24"/>
        </w:rPr>
        <w:br/>
      </w:r>
      <w:r w:rsidR="00E674EE" w:rsidRPr="00AA414C">
        <w:rPr>
          <w:rFonts w:ascii="Times New Roman" w:hAnsi="Times New Roman" w:cs="Times New Roman"/>
          <w:sz w:val="24"/>
        </w:rPr>
        <w:t>a materských školách</w:t>
      </w:r>
    </w:p>
    <w:p w:rsidR="00E674EE" w:rsidRPr="006C6E61" w:rsidRDefault="00E674EE" w:rsidP="00AA414C">
      <w:pPr>
        <w:pStyle w:val="Odsekzoznamu"/>
        <w:numPr>
          <w:ilvl w:val="0"/>
          <w:numId w:val="18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>celoslovenské zbierky „Biela pastelka“, Hodina deťom“, Modrý gombík“, „Deň narcisov“</w:t>
      </w:r>
    </w:p>
    <w:p w:rsidR="00E674EE" w:rsidRPr="006C6E61" w:rsidRDefault="00E674EE" w:rsidP="00AA414C">
      <w:pPr>
        <w:pStyle w:val="Odsekzoznamu"/>
        <w:numPr>
          <w:ilvl w:val="0"/>
          <w:numId w:val="18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>charitatívna akcia na pomoc rodinám onkologicky chorých detí počas detského tábora organizovaného RMŽK na Orave</w:t>
      </w:r>
    </w:p>
    <w:p w:rsidR="00E674EE" w:rsidRPr="006C6E61" w:rsidRDefault="00E674EE" w:rsidP="00AA414C">
      <w:pPr>
        <w:pStyle w:val="Odsekzoznamu"/>
        <w:numPr>
          <w:ilvl w:val="0"/>
          <w:numId w:val="18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</w:rPr>
      </w:pPr>
      <w:r w:rsidRPr="006C6E61">
        <w:rPr>
          <w:rFonts w:ascii="Times New Roman" w:hAnsi="Times New Roman" w:cs="Times New Roman"/>
          <w:sz w:val="24"/>
        </w:rPr>
        <w:t>Deň zeme</w:t>
      </w:r>
      <w:r w:rsidR="00AA414C">
        <w:rPr>
          <w:rFonts w:ascii="Times New Roman" w:hAnsi="Times New Roman" w:cs="Times New Roman"/>
          <w:sz w:val="24"/>
        </w:rPr>
        <w:t>,</w:t>
      </w:r>
      <w:r w:rsidRPr="006C6E61">
        <w:rPr>
          <w:rFonts w:ascii="Times New Roman" w:hAnsi="Times New Roman" w:cs="Times New Roman"/>
          <w:sz w:val="24"/>
        </w:rPr>
        <w:t xml:space="preserve"> kedy naši žiaci so zamestnancami čistia </w:t>
      </w:r>
      <w:proofErr w:type="spellStart"/>
      <w:r w:rsidRPr="006C6E61">
        <w:rPr>
          <w:rFonts w:ascii="Times New Roman" w:hAnsi="Times New Roman" w:cs="Times New Roman"/>
          <w:sz w:val="24"/>
        </w:rPr>
        <w:t>Priekopský</w:t>
      </w:r>
      <w:proofErr w:type="spellEnd"/>
      <w:r w:rsidRPr="006C6E61">
        <w:rPr>
          <w:rFonts w:ascii="Times New Roman" w:hAnsi="Times New Roman" w:cs="Times New Roman"/>
          <w:sz w:val="24"/>
        </w:rPr>
        <w:t xml:space="preserve"> potok a Jedľoviny</w:t>
      </w:r>
    </w:p>
    <w:p w:rsidR="00E674EE" w:rsidRPr="006C6E61" w:rsidRDefault="00311676" w:rsidP="00AA414C">
      <w:pPr>
        <w:pStyle w:val="Odsekzoznamu"/>
        <w:numPr>
          <w:ilvl w:val="0"/>
          <w:numId w:val="18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zber šatstva</w:t>
      </w:r>
      <w:r w:rsidR="00E674EE" w:rsidRPr="006C6E61">
        <w:rPr>
          <w:rFonts w:ascii="Times New Roman" w:hAnsi="Times New Roman" w:cs="Times New Roman"/>
          <w:sz w:val="24"/>
        </w:rPr>
        <w:t xml:space="preserve"> pre sociálne odkázaných občanov</w:t>
      </w:r>
      <w:r w:rsidR="00321160" w:rsidRPr="006C6E61">
        <w:rPr>
          <w:rFonts w:ascii="Times New Roman" w:hAnsi="Times New Roman" w:cs="Times New Roman"/>
          <w:sz w:val="24"/>
        </w:rPr>
        <w:t xml:space="preserve"> </w:t>
      </w:r>
    </w:p>
    <w:p w:rsidR="00E674EE" w:rsidRPr="006C6E61" w:rsidRDefault="00311676" w:rsidP="00AA414C">
      <w:pPr>
        <w:pStyle w:val="Odsekzoznamu"/>
        <w:numPr>
          <w:ilvl w:val="0"/>
          <w:numId w:val="1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="00321160" w:rsidRPr="006C6E61">
        <w:rPr>
          <w:rFonts w:ascii="Times New Roman" w:hAnsi="Times New Roman" w:cs="Times New Roman"/>
          <w:sz w:val="24"/>
        </w:rPr>
        <w:t xml:space="preserve">ianočný Strom želaní – zapájajú sa  zamestnanci i žiaci školy </w:t>
      </w:r>
    </w:p>
    <w:p w:rsidR="00647233" w:rsidRPr="00165418" w:rsidRDefault="00647233" w:rsidP="00647233">
      <w:pPr>
        <w:ind w:firstLine="708"/>
        <w:rPr>
          <w:rFonts w:ascii="Times New Roman" w:hAnsi="Times New Roman" w:cs="Times New Roman"/>
        </w:rPr>
      </w:pPr>
      <w:r w:rsidRPr="00943D4D">
        <w:rPr>
          <w:rFonts w:ascii="Times New Roman" w:hAnsi="Times New Roman" w:cs="Times New Roman"/>
          <w:sz w:val="24"/>
          <w:szCs w:val="24"/>
        </w:rPr>
        <w:t>V minulom školskom roku sme dosiahli výrazné úspechy v</w:t>
      </w:r>
      <w:r w:rsidR="009F5ECD">
        <w:rPr>
          <w:rFonts w:ascii="Times New Roman" w:hAnsi="Times New Roman" w:cs="Times New Roman"/>
          <w:sz w:val="24"/>
          <w:szCs w:val="24"/>
        </w:rPr>
        <w:t xml:space="preserve"> nasledovných </w:t>
      </w:r>
      <w:r w:rsidRPr="00943D4D">
        <w:rPr>
          <w:rFonts w:ascii="Times New Roman" w:hAnsi="Times New Roman" w:cs="Times New Roman"/>
          <w:sz w:val="24"/>
          <w:szCs w:val="24"/>
        </w:rPr>
        <w:t>odborných súťažiach</w:t>
      </w:r>
      <w:r w:rsidRPr="00165418">
        <w:rPr>
          <w:rFonts w:ascii="Times New Roman" w:hAnsi="Times New Roman" w:cs="Times New Roman"/>
        </w:rPr>
        <w:t>:</w:t>
      </w:r>
    </w:p>
    <w:p w:rsidR="004514C7" w:rsidRPr="00165418" w:rsidRDefault="004514C7" w:rsidP="00E01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9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56"/>
        <w:gridCol w:w="3619"/>
        <w:gridCol w:w="2350"/>
        <w:gridCol w:w="2156"/>
      </w:tblGrid>
      <w:tr w:rsidR="004514C7" w:rsidRPr="00165418" w:rsidTr="006C6E61">
        <w:trPr>
          <w:cantSplit/>
          <w:trHeight w:val="893"/>
        </w:trPr>
        <w:tc>
          <w:tcPr>
            <w:tcW w:w="13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14C7" w:rsidRPr="0091748B" w:rsidRDefault="004514C7" w:rsidP="006C6E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1748B">
              <w:rPr>
                <w:rFonts w:ascii="Times New Roman" w:hAnsi="Times New Roman" w:cs="Times New Roman"/>
                <w:b/>
                <w:sz w:val="24"/>
              </w:rPr>
              <w:t>Úroveň</w:t>
            </w:r>
          </w:p>
        </w:tc>
        <w:tc>
          <w:tcPr>
            <w:tcW w:w="38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514C7" w:rsidRPr="0091748B" w:rsidRDefault="004514C7" w:rsidP="006C6E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1748B">
              <w:rPr>
                <w:rFonts w:ascii="Times New Roman" w:hAnsi="Times New Roman" w:cs="Times New Roman"/>
                <w:b/>
                <w:sz w:val="24"/>
              </w:rPr>
              <w:t>Súťaž</w:t>
            </w:r>
          </w:p>
        </w:tc>
        <w:tc>
          <w:tcPr>
            <w:tcW w:w="240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14C7" w:rsidRPr="0091748B" w:rsidRDefault="004514C7" w:rsidP="006C6E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1748B">
              <w:rPr>
                <w:rFonts w:ascii="Times New Roman" w:hAnsi="Times New Roman" w:cs="Times New Roman"/>
                <w:b/>
                <w:bCs/>
                <w:sz w:val="24"/>
              </w:rPr>
              <w:t xml:space="preserve">Meno žiaka </w:t>
            </w:r>
          </w:p>
          <w:p w:rsidR="004514C7" w:rsidRPr="0091748B" w:rsidRDefault="004514C7" w:rsidP="006C6E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1748B">
              <w:rPr>
                <w:rFonts w:ascii="Times New Roman" w:hAnsi="Times New Roman" w:cs="Times New Roman"/>
                <w:b/>
                <w:bCs/>
                <w:sz w:val="24"/>
              </w:rPr>
              <w:t xml:space="preserve">družstvo 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514C7" w:rsidRPr="0091748B" w:rsidRDefault="004514C7" w:rsidP="006C6E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1748B">
              <w:rPr>
                <w:rFonts w:ascii="Times New Roman" w:hAnsi="Times New Roman" w:cs="Times New Roman"/>
                <w:b/>
                <w:bCs/>
                <w:sz w:val="24"/>
              </w:rPr>
              <w:t>Umiestnenie</w:t>
            </w:r>
          </w:p>
        </w:tc>
      </w:tr>
      <w:tr w:rsidR="004514C7" w:rsidRPr="00165418" w:rsidTr="0091748B">
        <w:tc>
          <w:tcPr>
            <w:tcW w:w="136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1748B">
              <w:rPr>
                <w:rFonts w:ascii="Times New Roman" w:hAnsi="Times New Roman" w:cs="Times New Roman"/>
                <w:b/>
                <w:sz w:val="24"/>
              </w:rPr>
              <w:t>Krajské kolo</w:t>
            </w:r>
          </w:p>
        </w:tc>
        <w:tc>
          <w:tcPr>
            <w:tcW w:w="380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Enersol.sk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M. Valko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1. miesto - hlavná kategória</w:t>
            </w:r>
          </w:p>
        </w:tc>
      </w:tr>
      <w:tr w:rsidR="004514C7" w:rsidRPr="00165418" w:rsidTr="0091748B">
        <w:tc>
          <w:tcPr>
            <w:tcW w:w="1367" w:type="dxa"/>
            <w:vMerge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02" w:type="dxa"/>
            <w:vMerge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0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 xml:space="preserve">A. 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Brisuda</w:t>
            </w:r>
            <w:proofErr w:type="spellEnd"/>
            <w:r w:rsidRPr="0091748B">
              <w:rPr>
                <w:rFonts w:ascii="Times New Roman" w:hAnsi="Times New Roman" w:cs="Times New Roman"/>
                <w:sz w:val="24"/>
              </w:rPr>
              <w:t>, A. 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Kormančík</w:t>
            </w:r>
            <w:proofErr w:type="spellEnd"/>
            <w:r w:rsidRPr="0091748B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 xml:space="preserve">P. 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Marček</w:t>
            </w:r>
            <w:proofErr w:type="spellEnd"/>
          </w:p>
        </w:tc>
        <w:tc>
          <w:tcPr>
            <w:tcW w:w="220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2. miesto  - propagačná kategória</w:t>
            </w:r>
          </w:p>
        </w:tc>
      </w:tr>
      <w:tr w:rsidR="004514C7" w:rsidRPr="00165418" w:rsidTr="0091748B">
        <w:tc>
          <w:tcPr>
            <w:tcW w:w="1367" w:type="dxa"/>
            <w:vMerge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ZENIT</w:t>
            </w:r>
          </w:p>
        </w:tc>
        <w:tc>
          <w:tcPr>
            <w:tcW w:w="240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M. Petrovič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účasť</w:t>
            </w:r>
          </w:p>
        </w:tc>
      </w:tr>
      <w:tr w:rsidR="004514C7" w:rsidRPr="00165418" w:rsidTr="0091748B">
        <w:tc>
          <w:tcPr>
            <w:tcW w:w="136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917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1748B">
              <w:rPr>
                <w:rFonts w:ascii="Times New Roman" w:hAnsi="Times New Roman" w:cs="Times New Roman"/>
                <w:b/>
                <w:sz w:val="24"/>
              </w:rPr>
              <w:t>Celoslovenské kolo</w:t>
            </w:r>
          </w:p>
        </w:tc>
        <w:tc>
          <w:tcPr>
            <w:tcW w:w="380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Technická olympiáda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R. Gabaj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3. miesto</w:t>
            </w:r>
          </w:p>
        </w:tc>
      </w:tr>
      <w:tr w:rsidR="004514C7" w:rsidRPr="00165418" w:rsidTr="0091748B">
        <w:tc>
          <w:tcPr>
            <w:tcW w:w="1367" w:type="dxa"/>
            <w:vMerge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Enersol.sk</w:t>
            </w:r>
          </w:p>
        </w:tc>
        <w:tc>
          <w:tcPr>
            <w:tcW w:w="240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M.Valko</w:t>
            </w:r>
            <w:proofErr w:type="spellEnd"/>
          </w:p>
        </w:tc>
        <w:tc>
          <w:tcPr>
            <w:tcW w:w="2208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6. miesto</w:t>
            </w:r>
          </w:p>
        </w:tc>
      </w:tr>
      <w:tr w:rsidR="004514C7" w:rsidRPr="00165418" w:rsidTr="0091748B">
        <w:tc>
          <w:tcPr>
            <w:tcW w:w="1367" w:type="dxa"/>
            <w:vMerge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Mladý Tvorca – Maják pre dopravu</w:t>
            </w: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Vaňko</w:t>
            </w:r>
            <w:proofErr w:type="spellEnd"/>
            <w:r w:rsidRPr="0091748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Slivoň</w:t>
            </w:r>
            <w:proofErr w:type="spellEnd"/>
            <w:r w:rsidRPr="0091748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Rohoň</w:t>
            </w:r>
            <w:proofErr w:type="spellEnd"/>
            <w:r w:rsidRPr="0091748B">
              <w:rPr>
                <w:rFonts w:ascii="Times New Roman" w:hAnsi="Times New Roman" w:cs="Times New Roman"/>
                <w:sz w:val="24"/>
              </w:rPr>
              <w:t xml:space="preserve">, Petrovič, Turňa Stano, 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Murčo</w:t>
            </w:r>
            <w:proofErr w:type="spellEnd"/>
            <w:r w:rsidRPr="0091748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Čeman</w:t>
            </w:r>
            <w:proofErr w:type="spellEnd"/>
            <w:r w:rsidRPr="0091748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91748B">
              <w:rPr>
                <w:rFonts w:ascii="Times New Roman" w:hAnsi="Times New Roman" w:cs="Times New Roman"/>
                <w:sz w:val="24"/>
              </w:rPr>
              <w:t>Cabada</w:t>
            </w:r>
            <w:proofErr w:type="spellEnd"/>
          </w:p>
        </w:tc>
        <w:tc>
          <w:tcPr>
            <w:tcW w:w="2208" w:type="dxa"/>
            <w:tcBorders>
              <w:left w:val="single" w:sz="4" w:space="0" w:color="auto"/>
            </w:tcBorders>
            <w:vAlign w:val="center"/>
          </w:tcPr>
          <w:p w:rsidR="004514C7" w:rsidRPr="0091748B" w:rsidRDefault="004514C7" w:rsidP="006C6E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1748B">
              <w:rPr>
                <w:rFonts w:ascii="Times New Roman" w:hAnsi="Times New Roman" w:cs="Times New Roman"/>
                <w:sz w:val="24"/>
              </w:rPr>
              <w:t>4. miesto</w:t>
            </w:r>
          </w:p>
        </w:tc>
      </w:tr>
    </w:tbl>
    <w:p w:rsidR="004514C7" w:rsidRPr="00165418" w:rsidRDefault="004514C7" w:rsidP="004514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064A29" w:rsidRPr="008A69A4" w:rsidRDefault="00064A29" w:rsidP="00064A29">
      <w:pPr>
        <w:pStyle w:val="Odsekzoznamu"/>
        <w:ind w:left="0"/>
        <w:rPr>
          <w:b/>
        </w:rPr>
      </w:pPr>
    </w:p>
    <w:p w:rsidR="00485B16" w:rsidRPr="00AA414C" w:rsidRDefault="00AA414C" w:rsidP="00AA41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485B16" w:rsidRPr="00AA414C">
        <w:rPr>
          <w:rFonts w:ascii="Times New Roman" w:hAnsi="Times New Roman" w:cs="Times New Roman"/>
          <w:b/>
          <w:sz w:val="28"/>
          <w:szCs w:val="28"/>
        </w:rPr>
        <w:t xml:space="preserve"> Finančné zdroje na realizáciu COVP</w:t>
      </w:r>
      <w:r w:rsidR="00064A29" w:rsidRPr="00AA414C">
        <w:rPr>
          <w:rFonts w:ascii="Times New Roman" w:hAnsi="Times New Roman" w:cs="Times New Roman"/>
          <w:b/>
          <w:sz w:val="28"/>
          <w:szCs w:val="28"/>
        </w:rPr>
        <w:tab/>
      </w:r>
    </w:p>
    <w:p w:rsidR="00485B16" w:rsidRDefault="00485B16" w:rsidP="00AA414C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</w:rPr>
      </w:pPr>
    </w:p>
    <w:p w:rsidR="00064A29" w:rsidRPr="00E91B40" w:rsidRDefault="00AA414C" w:rsidP="00F24B52">
      <w:pPr>
        <w:pStyle w:val="Odsekzoznamu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64A29" w:rsidRPr="00E91B40">
        <w:rPr>
          <w:rFonts w:ascii="Times New Roman" w:hAnsi="Times New Roman" w:cs="Times New Roman"/>
          <w:sz w:val="24"/>
        </w:rPr>
        <w:t xml:space="preserve">Stredná odborná škola dopravná je životaschopná a perspektívna škola, ktorá v sebe spája tradíciu a modernosť.  Vychováva mladého človeka úspešného pri riešení problémov dneška  </w:t>
      </w:r>
      <w:r>
        <w:rPr>
          <w:rFonts w:ascii="Times New Roman" w:hAnsi="Times New Roman" w:cs="Times New Roman"/>
          <w:sz w:val="24"/>
        </w:rPr>
        <w:br/>
      </w:r>
      <w:r w:rsidR="00064A29" w:rsidRPr="00E91B40">
        <w:rPr>
          <w:rFonts w:ascii="Times New Roman" w:hAnsi="Times New Roman" w:cs="Times New Roman"/>
          <w:sz w:val="24"/>
        </w:rPr>
        <w:t xml:space="preserve">a konkurencieschopného na európskom trhu práce vo svojom odbore. </w:t>
      </w:r>
      <w:r w:rsidR="00BF5300">
        <w:rPr>
          <w:rFonts w:ascii="Times New Roman" w:hAnsi="Times New Roman" w:cs="Times New Roman"/>
          <w:sz w:val="24"/>
        </w:rPr>
        <w:t>Škola je schopná zabezpečiť COVP na základe pridelených finančných zdrojov ŽSK</w:t>
      </w:r>
      <w:r>
        <w:rPr>
          <w:rFonts w:ascii="Times New Roman" w:hAnsi="Times New Roman" w:cs="Times New Roman"/>
          <w:sz w:val="24"/>
        </w:rPr>
        <w:t xml:space="preserve"> a</w:t>
      </w:r>
      <w:r w:rsidR="00BF5300">
        <w:rPr>
          <w:rFonts w:ascii="Times New Roman" w:hAnsi="Times New Roman" w:cs="Times New Roman"/>
          <w:sz w:val="24"/>
        </w:rPr>
        <w:t xml:space="preserve"> predovšetkým pomoci v oblasti pomôcok zo strany ŽSR a ostatných firiem, s ktorými máme uzatvorenú zmluvu o spolupráci a Zmluvu o duálnom vzdelávaní. Škola pripravuje projekt, ktorým by sme chceli získať finančné prostriedky z Európskych fondov na vybudovanie špeciálnych učební pre železničnú dopravu.</w:t>
      </w:r>
    </w:p>
    <w:p w:rsidR="00064A29" w:rsidRPr="00E91B40" w:rsidRDefault="00064A29" w:rsidP="00F24B52">
      <w:pPr>
        <w:ind w:firstLine="708"/>
        <w:jc w:val="both"/>
        <w:rPr>
          <w:rFonts w:ascii="Times New Roman" w:hAnsi="Times New Roman" w:cs="Times New Roman"/>
          <w:sz w:val="24"/>
        </w:rPr>
      </w:pPr>
      <w:r w:rsidRPr="00E91B40">
        <w:rPr>
          <w:rFonts w:ascii="Times New Roman" w:hAnsi="Times New Roman" w:cs="Times New Roman"/>
          <w:b/>
          <w:sz w:val="24"/>
        </w:rPr>
        <w:t>Železnice SR</w:t>
      </w:r>
      <w:r w:rsidRPr="00E91B40">
        <w:rPr>
          <w:rFonts w:ascii="Times New Roman" w:hAnsi="Times New Roman" w:cs="Times New Roman"/>
          <w:sz w:val="24"/>
        </w:rPr>
        <w:t xml:space="preserve"> oživili a modernizovali systém železničnej dopravy</w:t>
      </w:r>
      <w:r w:rsidR="00AA414C">
        <w:rPr>
          <w:rFonts w:ascii="Times New Roman" w:hAnsi="Times New Roman" w:cs="Times New Roman"/>
          <w:sz w:val="24"/>
        </w:rPr>
        <w:t>,</w:t>
      </w:r>
      <w:r w:rsidRPr="00E91B40">
        <w:rPr>
          <w:rFonts w:ascii="Times New Roman" w:hAnsi="Times New Roman" w:cs="Times New Roman"/>
          <w:sz w:val="24"/>
        </w:rPr>
        <w:t xml:space="preserve"> a to si vyžaduje nových a kvalitných zamestnancov, ktorých </w:t>
      </w:r>
      <w:r w:rsidR="00A1576B" w:rsidRPr="00E91B40">
        <w:rPr>
          <w:rFonts w:ascii="Times New Roman" w:hAnsi="Times New Roman" w:cs="Times New Roman"/>
          <w:sz w:val="24"/>
        </w:rPr>
        <w:t xml:space="preserve">spoločne </w:t>
      </w:r>
      <w:r w:rsidRPr="00E91B40">
        <w:rPr>
          <w:rFonts w:ascii="Times New Roman" w:hAnsi="Times New Roman" w:cs="Times New Roman"/>
          <w:sz w:val="24"/>
        </w:rPr>
        <w:t xml:space="preserve"> v rámci duálneho systému vychová</w:t>
      </w:r>
      <w:r w:rsidR="00A1576B" w:rsidRPr="00E91B40">
        <w:rPr>
          <w:rFonts w:ascii="Times New Roman" w:hAnsi="Times New Roman" w:cs="Times New Roman"/>
          <w:sz w:val="24"/>
        </w:rPr>
        <w:t>va</w:t>
      </w:r>
      <w:r w:rsidRPr="00E91B40">
        <w:rPr>
          <w:rFonts w:ascii="Times New Roman" w:hAnsi="Times New Roman" w:cs="Times New Roman"/>
          <w:sz w:val="24"/>
        </w:rPr>
        <w:t>me. ŽSR poskytujú škole materiálnu  pomoc – finančné prostriedky na výchovu žiakov v duálnom vzdelávaní,</w:t>
      </w:r>
      <w:r w:rsidR="00A1576B" w:rsidRPr="00E91B40">
        <w:rPr>
          <w:rFonts w:ascii="Times New Roman" w:hAnsi="Times New Roman" w:cs="Times New Roman"/>
          <w:sz w:val="24"/>
        </w:rPr>
        <w:t xml:space="preserve"> učebné </w:t>
      </w:r>
      <w:r w:rsidRPr="00E91B40">
        <w:rPr>
          <w:rFonts w:ascii="Times New Roman" w:hAnsi="Times New Roman" w:cs="Times New Roman"/>
          <w:sz w:val="24"/>
        </w:rPr>
        <w:t xml:space="preserve"> pomôcky</w:t>
      </w:r>
      <w:r w:rsidR="00A1576B" w:rsidRPr="00E91B40">
        <w:rPr>
          <w:rFonts w:ascii="Times New Roman" w:hAnsi="Times New Roman" w:cs="Times New Roman"/>
          <w:sz w:val="24"/>
        </w:rPr>
        <w:t xml:space="preserve"> (</w:t>
      </w:r>
      <w:r w:rsidRPr="00E91B40">
        <w:rPr>
          <w:rFonts w:ascii="Times New Roman" w:hAnsi="Times New Roman" w:cs="Times New Roman"/>
          <w:sz w:val="24"/>
        </w:rPr>
        <w:t>vybavenie</w:t>
      </w:r>
      <w:r w:rsidR="00A1576B" w:rsidRPr="00E91B40">
        <w:rPr>
          <w:rFonts w:ascii="Times New Roman" w:hAnsi="Times New Roman" w:cs="Times New Roman"/>
          <w:sz w:val="24"/>
        </w:rPr>
        <w:t xml:space="preserve"> železničnej</w:t>
      </w:r>
      <w:r w:rsidRPr="00E91B40">
        <w:rPr>
          <w:rFonts w:ascii="Times New Roman" w:hAnsi="Times New Roman" w:cs="Times New Roman"/>
          <w:sz w:val="24"/>
        </w:rPr>
        <w:t xml:space="preserve"> stanice, </w:t>
      </w:r>
      <w:proofErr w:type="spellStart"/>
      <w:r w:rsidRPr="00E91B40">
        <w:rPr>
          <w:rFonts w:ascii="Times New Roman" w:hAnsi="Times New Roman" w:cs="Times New Roman"/>
          <w:sz w:val="24"/>
        </w:rPr>
        <w:t>vizualizéry</w:t>
      </w:r>
      <w:proofErr w:type="spellEnd"/>
      <w:r w:rsidR="008133BA" w:rsidRPr="00E91B40">
        <w:rPr>
          <w:rFonts w:ascii="Times New Roman" w:hAnsi="Times New Roman" w:cs="Times New Roman"/>
          <w:sz w:val="24"/>
        </w:rPr>
        <w:t>, tlačivá,</w:t>
      </w:r>
      <w:r w:rsidRPr="00E91B40">
        <w:rPr>
          <w:rFonts w:ascii="Times New Roman" w:hAnsi="Times New Roman" w:cs="Times New Roman"/>
          <w:sz w:val="24"/>
        </w:rPr>
        <w:t xml:space="preserve"> atď.</w:t>
      </w:r>
      <w:r w:rsidR="00A1576B" w:rsidRPr="00E91B40">
        <w:rPr>
          <w:rFonts w:ascii="Times New Roman" w:hAnsi="Times New Roman" w:cs="Times New Roman"/>
          <w:sz w:val="24"/>
        </w:rPr>
        <w:t xml:space="preserve">) </w:t>
      </w:r>
      <w:r w:rsidR="00A1576B" w:rsidRPr="00E91B40">
        <w:rPr>
          <w:rFonts w:ascii="Times New Roman" w:hAnsi="Times New Roman" w:cs="Times New Roman"/>
          <w:sz w:val="24"/>
        </w:rPr>
        <w:lastRenderedPageBreak/>
        <w:t xml:space="preserve">a všestrannú odbornú pomoc. Za pomoci odborníkov z praxe sa pripravuje vytvorenie </w:t>
      </w:r>
      <w:r w:rsidR="00A1576B" w:rsidRPr="00E91B40">
        <w:rPr>
          <w:rFonts w:ascii="Times New Roman" w:hAnsi="Times New Roman" w:cs="Times New Roman"/>
          <w:b/>
          <w:sz w:val="24"/>
        </w:rPr>
        <w:t>odborných učebníc pre odbor</w:t>
      </w:r>
      <w:r w:rsidR="00321160" w:rsidRPr="00E91B40">
        <w:rPr>
          <w:rFonts w:ascii="Times New Roman" w:hAnsi="Times New Roman" w:cs="Times New Roman"/>
          <w:b/>
          <w:sz w:val="24"/>
        </w:rPr>
        <w:t>y</w:t>
      </w:r>
      <w:r w:rsidR="00A1576B" w:rsidRPr="00E91B40">
        <w:rPr>
          <w:rFonts w:ascii="Times New Roman" w:hAnsi="Times New Roman" w:cs="Times New Roman"/>
          <w:b/>
          <w:sz w:val="24"/>
        </w:rPr>
        <w:t xml:space="preserve"> železni</w:t>
      </w:r>
      <w:r w:rsidR="00321160" w:rsidRPr="00E91B40">
        <w:rPr>
          <w:rFonts w:ascii="Times New Roman" w:hAnsi="Times New Roman" w:cs="Times New Roman"/>
          <w:b/>
          <w:sz w:val="24"/>
        </w:rPr>
        <w:t>čnej dopravy</w:t>
      </w:r>
      <w:r w:rsidR="000C6DDC">
        <w:rPr>
          <w:rFonts w:ascii="Times New Roman" w:hAnsi="Times New Roman" w:cs="Times New Roman"/>
          <w:b/>
          <w:sz w:val="24"/>
        </w:rPr>
        <w:t>.</w:t>
      </w:r>
    </w:p>
    <w:p w:rsidR="00064A29" w:rsidRPr="00E91B40" w:rsidRDefault="00064A29" w:rsidP="00F24B52">
      <w:pPr>
        <w:jc w:val="both"/>
        <w:rPr>
          <w:rFonts w:ascii="Times New Roman" w:hAnsi="Times New Roman" w:cs="Times New Roman"/>
          <w:sz w:val="24"/>
        </w:rPr>
      </w:pPr>
      <w:r w:rsidRPr="00E91B40">
        <w:rPr>
          <w:rFonts w:ascii="Times New Roman" w:hAnsi="Times New Roman" w:cs="Times New Roman"/>
          <w:sz w:val="24"/>
        </w:rPr>
        <w:t xml:space="preserve">        </w:t>
      </w:r>
      <w:r w:rsidRPr="00E91B40">
        <w:rPr>
          <w:rFonts w:ascii="Times New Roman" w:hAnsi="Times New Roman" w:cs="Times New Roman"/>
          <w:sz w:val="24"/>
        </w:rPr>
        <w:tab/>
      </w:r>
      <w:r w:rsidRPr="00E91B40">
        <w:rPr>
          <w:rFonts w:ascii="Times New Roman" w:hAnsi="Times New Roman" w:cs="Times New Roman"/>
          <w:b/>
          <w:sz w:val="24"/>
        </w:rPr>
        <w:t>Železničná spoločnosť Slovensko</w:t>
      </w:r>
      <w:r w:rsidRPr="00E91B40">
        <w:rPr>
          <w:rFonts w:ascii="Times New Roman" w:hAnsi="Times New Roman" w:cs="Times New Roman"/>
          <w:sz w:val="24"/>
        </w:rPr>
        <w:t xml:space="preserve"> si prenajíma budovu starej školy, kde  vytvorí centrum vzdelávania pre svojich zamestnancov v rámci celej republiky. Pomôcky, ktoré budú v  budove nainštalované, budú môcť využívať </w:t>
      </w:r>
      <w:r w:rsidR="00A1576B" w:rsidRPr="00E91B40">
        <w:rPr>
          <w:rFonts w:ascii="Times New Roman" w:hAnsi="Times New Roman" w:cs="Times New Roman"/>
          <w:sz w:val="24"/>
        </w:rPr>
        <w:t xml:space="preserve">pri vyučovaní </w:t>
      </w:r>
      <w:r w:rsidRPr="00E91B40">
        <w:rPr>
          <w:rFonts w:ascii="Times New Roman" w:hAnsi="Times New Roman" w:cs="Times New Roman"/>
          <w:sz w:val="24"/>
        </w:rPr>
        <w:t xml:space="preserve"> žiaci i pedagógovia školy.</w:t>
      </w:r>
    </w:p>
    <w:p w:rsidR="00064A29" w:rsidRPr="00E91B40" w:rsidRDefault="00064A29" w:rsidP="00F24B52">
      <w:pPr>
        <w:jc w:val="both"/>
        <w:rPr>
          <w:rFonts w:ascii="Times New Roman" w:hAnsi="Times New Roman" w:cs="Times New Roman"/>
          <w:sz w:val="24"/>
        </w:rPr>
      </w:pPr>
      <w:r w:rsidRPr="00E91B40">
        <w:rPr>
          <w:rFonts w:ascii="Times New Roman" w:hAnsi="Times New Roman" w:cs="Times New Roman"/>
          <w:sz w:val="24"/>
        </w:rPr>
        <w:t>Ciele:</w:t>
      </w:r>
    </w:p>
    <w:p w:rsidR="00BF5300" w:rsidRDefault="00BF5300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Prezentovať prácu COVP v spolupráci so zamestnávateľmi</w:t>
      </w:r>
    </w:p>
    <w:p w:rsidR="00064A29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064A29" w:rsidRPr="00E91B40">
        <w:rPr>
          <w:rFonts w:ascii="Times New Roman" w:hAnsi="Times New Roman" w:cs="Times New Roman"/>
          <w:sz w:val="24"/>
        </w:rPr>
        <w:t>okračovať v úzkej spolupráci s</w:t>
      </w:r>
      <w:r>
        <w:rPr>
          <w:rFonts w:ascii="Times New Roman" w:hAnsi="Times New Roman" w:cs="Times New Roman"/>
          <w:sz w:val="24"/>
        </w:rPr>
        <w:t>o</w:t>
      </w:r>
      <w:r w:rsidR="00064A29" w:rsidRPr="00E91B40">
        <w:rPr>
          <w:rFonts w:ascii="Times New Roman" w:hAnsi="Times New Roman" w:cs="Times New Roman"/>
          <w:sz w:val="24"/>
        </w:rPr>
        <w:t xml:space="preserve"> ŽSR, ŽSSK, a CARGO pri príprave ich budúcich zamestnancov </w:t>
      </w:r>
    </w:p>
    <w:p w:rsidR="006E2A47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</w:t>
      </w:r>
      <w:r w:rsidR="006E2A47">
        <w:rPr>
          <w:rFonts w:ascii="Times New Roman" w:hAnsi="Times New Roman" w:cs="Times New Roman"/>
          <w:sz w:val="24"/>
        </w:rPr>
        <w:t xml:space="preserve">ískavať žiakov pre odbory železničnej dopravy zo Žilinského, Banskobystrického a časti Trenčianskeho samosprávneho kraja </w:t>
      </w:r>
    </w:p>
    <w:p w:rsidR="00064A29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 w:rsidR="00064A29" w:rsidRPr="00E91B40">
        <w:rPr>
          <w:rFonts w:ascii="Times New Roman" w:hAnsi="Times New Roman" w:cs="Times New Roman"/>
          <w:sz w:val="24"/>
        </w:rPr>
        <w:t xml:space="preserve">voriť nové experimentálne odbory podľa požiadaviek praxe </w:t>
      </w:r>
    </w:p>
    <w:p w:rsidR="00064A29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064A29" w:rsidRPr="00E91B40">
        <w:rPr>
          <w:rFonts w:ascii="Times New Roman" w:hAnsi="Times New Roman" w:cs="Times New Roman"/>
          <w:sz w:val="24"/>
        </w:rPr>
        <w:t>polupracovať  pri tvorbe vzdelávacích programov pre záujemcov o zamestnanie na železnici v rámci celoživotného vzdelávania</w:t>
      </w:r>
    </w:p>
    <w:p w:rsidR="00064A29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</w:t>
      </w:r>
      <w:r w:rsidR="00064A29" w:rsidRPr="00E91B40">
        <w:rPr>
          <w:rFonts w:ascii="Times New Roman" w:hAnsi="Times New Roman" w:cs="Times New Roman"/>
          <w:sz w:val="24"/>
        </w:rPr>
        <w:t>apájať sa do projektov E</w:t>
      </w:r>
      <w:r>
        <w:rPr>
          <w:rFonts w:ascii="Times New Roman" w:hAnsi="Times New Roman" w:cs="Times New Roman"/>
          <w:sz w:val="24"/>
        </w:rPr>
        <w:t>Ú</w:t>
      </w:r>
      <w:r w:rsidR="00064A29" w:rsidRPr="00E91B40">
        <w:rPr>
          <w:rFonts w:ascii="Times New Roman" w:hAnsi="Times New Roman" w:cs="Times New Roman"/>
          <w:sz w:val="24"/>
        </w:rPr>
        <w:t xml:space="preserve"> za účelom revitalizácie a rekonštrukcie technického vybavenia priestorov školy</w:t>
      </w:r>
    </w:p>
    <w:p w:rsidR="00064A29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064A29" w:rsidRPr="00E91B40">
        <w:rPr>
          <w:rFonts w:ascii="Times New Roman" w:hAnsi="Times New Roman" w:cs="Times New Roman"/>
          <w:sz w:val="24"/>
        </w:rPr>
        <w:t>polupracovať  naďalej  so Žilinskou univerzitou pri odbornom vzdelávaní</w:t>
      </w:r>
      <w:r w:rsidR="006E2A47">
        <w:rPr>
          <w:rFonts w:ascii="Times New Roman" w:hAnsi="Times New Roman" w:cs="Times New Roman"/>
          <w:sz w:val="24"/>
        </w:rPr>
        <w:t xml:space="preserve"> </w:t>
      </w:r>
      <w:r w:rsidR="00064A29" w:rsidRPr="00E91B40">
        <w:rPr>
          <w:rFonts w:ascii="Times New Roman" w:hAnsi="Times New Roman" w:cs="Times New Roman"/>
          <w:sz w:val="24"/>
        </w:rPr>
        <w:t xml:space="preserve"> </w:t>
      </w:r>
      <w:r w:rsidR="006E2A47">
        <w:rPr>
          <w:rFonts w:ascii="Times New Roman" w:hAnsi="Times New Roman" w:cs="Times New Roman"/>
          <w:sz w:val="24"/>
        </w:rPr>
        <w:t>(</w:t>
      </w:r>
      <w:r w:rsidR="00064A29" w:rsidRPr="00E91B40">
        <w:rPr>
          <w:rFonts w:ascii="Times New Roman" w:hAnsi="Times New Roman" w:cs="Times New Roman"/>
          <w:sz w:val="24"/>
        </w:rPr>
        <w:t>prednášky, exkurzie, tvorba nových experimentálnych odborov)</w:t>
      </w:r>
    </w:p>
    <w:p w:rsidR="00064A29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="00064A29" w:rsidRPr="00E91B40">
        <w:rPr>
          <w:rFonts w:ascii="Times New Roman" w:hAnsi="Times New Roman" w:cs="Times New Roman"/>
          <w:sz w:val="24"/>
        </w:rPr>
        <w:t>ytvoriť nové učebnice pre železničiarske odbory za účasti odborníkov z praxe a </w:t>
      </w:r>
      <w:proofErr w:type="spellStart"/>
      <w:r w:rsidR="00064A29" w:rsidRPr="00E91B40">
        <w:rPr>
          <w:rFonts w:ascii="Times New Roman" w:hAnsi="Times New Roman" w:cs="Times New Roman"/>
          <w:sz w:val="24"/>
        </w:rPr>
        <w:t>ŠIOVu</w:t>
      </w:r>
      <w:proofErr w:type="spellEnd"/>
      <w:r w:rsidR="00064A29" w:rsidRPr="00E91B40">
        <w:rPr>
          <w:rFonts w:ascii="Times New Roman" w:hAnsi="Times New Roman" w:cs="Times New Roman"/>
          <w:sz w:val="24"/>
        </w:rPr>
        <w:t xml:space="preserve"> </w:t>
      </w:r>
    </w:p>
    <w:p w:rsidR="00064A29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064A29" w:rsidRPr="00E91B40">
        <w:rPr>
          <w:rFonts w:ascii="Times New Roman" w:hAnsi="Times New Roman" w:cs="Times New Roman"/>
          <w:sz w:val="24"/>
        </w:rPr>
        <w:t>okračovať v spolupráci so zahraničnými školami podobného zamerania v rámci projektov</w:t>
      </w:r>
    </w:p>
    <w:p w:rsidR="008133BA" w:rsidRPr="00E91B40" w:rsidRDefault="000C6DDC" w:rsidP="000C6DDC">
      <w:pPr>
        <w:pStyle w:val="Odsekzoznamu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</w:t>
      </w:r>
      <w:r w:rsidR="008133BA" w:rsidRPr="00E91B40">
        <w:rPr>
          <w:rFonts w:ascii="Times New Roman" w:hAnsi="Times New Roman" w:cs="Times New Roman"/>
          <w:sz w:val="24"/>
        </w:rPr>
        <w:t>rganizovať</w:t>
      </w:r>
      <w:r w:rsidR="006E2A47">
        <w:rPr>
          <w:rFonts w:ascii="Times New Roman" w:hAnsi="Times New Roman" w:cs="Times New Roman"/>
          <w:sz w:val="24"/>
        </w:rPr>
        <w:t xml:space="preserve"> naďalej</w:t>
      </w:r>
      <w:r w:rsidR="008133BA" w:rsidRPr="00E91B40">
        <w:rPr>
          <w:rFonts w:ascii="Times New Roman" w:hAnsi="Times New Roman" w:cs="Times New Roman"/>
          <w:sz w:val="24"/>
        </w:rPr>
        <w:t xml:space="preserve"> v spolupráci s MDV SR akciu „Študuj dopravu“</w:t>
      </w:r>
    </w:p>
    <w:p w:rsidR="00064A29" w:rsidRDefault="00064A29" w:rsidP="00064A29"/>
    <w:p w:rsidR="00BE1B5D" w:rsidRDefault="00BE1B5D" w:rsidP="00064A29"/>
    <w:p w:rsidR="00BE1B5D" w:rsidRDefault="00BE1B5D" w:rsidP="00064A29"/>
    <w:p w:rsidR="00165418" w:rsidRDefault="00165418" w:rsidP="00064A29"/>
    <w:p w:rsidR="00165418" w:rsidRDefault="00165418" w:rsidP="00064A29"/>
    <w:p w:rsidR="00A5307B" w:rsidRDefault="00A5307B" w:rsidP="00064A29"/>
    <w:p w:rsidR="00A5307B" w:rsidRDefault="00A5307B" w:rsidP="00064A29"/>
    <w:p w:rsidR="00E91B40" w:rsidRDefault="00E91B40" w:rsidP="00064A29"/>
    <w:sectPr w:rsidR="00E91B40" w:rsidSect="00D75E46">
      <w:footerReference w:type="default" r:id="rId20"/>
      <w:pgSz w:w="11906" w:h="16838"/>
      <w:pgMar w:top="1417" w:right="1133" w:bottom="1417" w:left="1417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01F" w:rsidRDefault="0099301F" w:rsidP="003C4191">
      <w:pPr>
        <w:spacing w:after="0" w:line="240" w:lineRule="auto"/>
      </w:pPr>
      <w:r>
        <w:separator/>
      </w:r>
    </w:p>
  </w:endnote>
  <w:endnote w:type="continuationSeparator" w:id="0">
    <w:p w:rsidR="0099301F" w:rsidRDefault="0099301F" w:rsidP="003C4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998958"/>
      <w:docPartObj>
        <w:docPartGallery w:val="Page Numbers (Bottom of Page)"/>
        <w:docPartUnique/>
      </w:docPartObj>
    </w:sdtPr>
    <w:sdtEndPr/>
    <w:sdtContent>
      <w:p w:rsidR="00AA414C" w:rsidRDefault="0099301F">
        <w:pPr>
          <w:pStyle w:val="Pta"/>
          <w:jc w:val="right"/>
        </w:pPr>
      </w:p>
    </w:sdtContent>
  </w:sdt>
  <w:p w:rsidR="00AA414C" w:rsidRDefault="00AA414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14C" w:rsidRDefault="00AA414C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14C" w:rsidRDefault="00AA414C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02790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A414C" w:rsidRPr="004049B0" w:rsidRDefault="00AA414C">
        <w:pPr>
          <w:pStyle w:val="Pta"/>
          <w:jc w:val="right"/>
          <w:rPr>
            <w:rFonts w:ascii="Times New Roman" w:hAnsi="Times New Roman" w:cs="Times New Roman"/>
            <w:sz w:val="24"/>
          </w:rPr>
        </w:pPr>
        <w:r w:rsidRPr="004049B0">
          <w:rPr>
            <w:rFonts w:ascii="Times New Roman" w:hAnsi="Times New Roman" w:cs="Times New Roman"/>
            <w:sz w:val="24"/>
          </w:rPr>
          <w:fldChar w:fldCharType="begin"/>
        </w:r>
        <w:r w:rsidRPr="004049B0">
          <w:rPr>
            <w:rFonts w:ascii="Times New Roman" w:hAnsi="Times New Roman" w:cs="Times New Roman"/>
            <w:sz w:val="24"/>
          </w:rPr>
          <w:instrText>PAGE   \* MERGEFORMAT</w:instrText>
        </w:r>
        <w:r w:rsidRPr="004049B0">
          <w:rPr>
            <w:rFonts w:ascii="Times New Roman" w:hAnsi="Times New Roman" w:cs="Times New Roman"/>
            <w:sz w:val="24"/>
          </w:rPr>
          <w:fldChar w:fldCharType="separate"/>
        </w:r>
        <w:r w:rsidR="00EF0496">
          <w:rPr>
            <w:rFonts w:ascii="Times New Roman" w:hAnsi="Times New Roman" w:cs="Times New Roman"/>
            <w:noProof/>
            <w:sz w:val="24"/>
          </w:rPr>
          <w:t>8</w:t>
        </w:r>
        <w:r w:rsidRPr="004049B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A414C" w:rsidRDefault="00AA414C">
    <w:pPr>
      <w:pStyle w:val="Pta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4254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A414C" w:rsidRPr="004049B0" w:rsidRDefault="00AA414C">
        <w:pPr>
          <w:pStyle w:val="Pta"/>
          <w:jc w:val="right"/>
          <w:rPr>
            <w:rFonts w:ascii="Times New Roman" w:hAnsi="Times New Roman" w:cs="Times New Roman"/>
            <w:sz w:val="24"/>
          </w:rPr>
        </w:pPr>
        <w:r w:rsidRPr="004049B0">
          <w:rPr>
            <w:rFonts w:ascii="Times New Roman" w:hAnsi="Times New Roman" w:cs="Times New Roman"/>
            <w:sz w:val="24"/>
          </w:rPr>
          <w:fldChar w:fldCharType="begin"/>
        </w:r>
        <w:r w:rsidRPr="004049B0">
          <w:rPr>
            <w:rFonts w:ascii="Times New Roman" w:hAnsi="Times New Roman" w:cs="Times New Roman"/>
            <w:sz w:val="24"/>
          </w:rPr>
          <w:instrText>PAGE   \* MERGEFORMAT</w:instrText>
        </w:r>
        <w:r w:rsidRPr="004049B0">
          <w:rPr>
            <w:rFonts w:ascii="Times New Roman" w:hAnsi="Times New Roman" w:cs="Times New Roman"/>
            <w:sz w:val="24"/>
          </w:rPr>
          <w:fldChar w:fldCharType="separate"/>
        </w:r>
        <w:r w:rsidR="00EF0496">
          <w:rPr>
            <w:rFonts w:ascii="Times New Roman" w:hAnsi="Times New Roman" w:cs="Times New Roman"/>
            <w:noProof/>
            <w:sz w:val="24"/>
          </w:rPr>
          <w:t>13</w:t>
        </w:r>
        <w:r w:rsidRPr="004049B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A414C" w:rsidRDefault="00AA414C">
    <w:pPr>
      <w:pStyle w:val="Pta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-160391797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p w:rsidR="00AA414C" w:rsidRDefault="00AA414C">
        <w:pPr>
          <w:pStyle w:val="Pta"/>
          <w:jc w:val="right"/>
        </w:pPr>
        <w:r w:rsidRPr="004049B0">
          <w:rPr>
            <w:rFonts w:ascii="Times New Roman" w:hAnsi="Times New Roman" w:cs="Times New Roman"/>
            <w:sz w:val="24"/>
          </w:rPr>
          <w:fldChar w:fldCharType="begin"/>
        </w:r>
        <w:r w:rsidRPr="004049B0">
          <w:rPr>
            <w:rFonts w:ascii="Times New Roman" w:hAnsi="Times New Roman" w:cs="Times New Roman"/>
            <w:sz w:val="24"/>
          </w:rPr>
          <w:instrText>PAGE   \* MERGEFORMAT</w:instrText>
        </w:r>
        <w:r w:rsidRPr="004049B0">
          <w:rPr>
            <w:rFonts w:ascii="Times New Roman" w:hAnsi="Times New Roman" w:cs="Times New Roman"/>
            <w:sz w:val="24"/>
          </w:rPr>
          <w:fldChar w:fldCharType="separate"/>
        </w:r>
        <w:r w:rsidR="00EF0496">
          <w:rPr>
            <w:rFonts w:ascii="Times New Roman" w:hAnsi="Times New Roman" w:cs="Times New Roman"/>
            <w:noProof/>
            <w:sz w:val="24"/>
          </w:rPr>
          <w:t>18</w:t>
        </w:r>
        <w:r w:rsidRPr="004049B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A414C" w:rsidRDefault="00AA414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01F" w:rsidRDefault="0099301F" w:rsidP="003C4191">
      <w:pPr>
        <w:spacing w:after="0" w:line="240" w:lineRule="auto"/>
      </w:pPr>
      <w:r>
        <w:separator/>
      </w:r>
    </w:p>
  </w:footnote>
  <w:footnote w:type="continuationSeparator" w:id="0">
    <w:p w:rsidR="0099301F" w:rsidRDefault="0099301F" w:rsidP="003C4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14C" w:rsidRDefault="00AA414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14C" w:rsidRDefault="00AA414C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14C" w:rsidRDefault="00AA414C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14C" w:rsidRDefault="00AA414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C5D"/>
    <w:multiLevelType w:val="hybridMultilevel"/>
    <w:tmpl w:val="C9BCD562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18D390E"/>
    <w:multiLevelType w:val="hybridMultilevel"/>
    <w:tmpl w:val="A044BFD4"/>
    <w:lvl w:ilvl="0" w:tplc="041B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81FF2"/>
    <w:multiLevelType w:val="hybridMultilevel"/>
    <w:tmpl w:val="C0A6537E"/>
    <w:lvl w:ilvl="0" w:tplc="B550358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FA09ED"/>
    <w:multiLevelType w:val="hybridMultilevel"/>
    <w:tmpl w:val="90A467D0"/>
    <w:lvl w:ilvl="0" w:tplc="C7B02812">
      <w:start w:val="2697"/>
      <w:numFmt w:val="bullet"/>
      <w:lvlText w:val="-"/>
      <w:lvlJc w:val="left"/>
      <w:pPr>
        <w:ind w:left="390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 w15:restartNumberingAfterBreak="0">
    <w:nsid w:val="09D573A5"/>
    <w:multiLevelType w:val="hybridMultilevel"/>
    <w:tmpl w:val="AD5E5C74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52979"/>
    <w:multiLevelType w:val="multilevel"/>
    <w:tmpl w:val="93440C3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C281128"/>
    <w:multiLevelType w:val="hybridMultilevel"/>
    <w:tmpl w:val="36E2D1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26484"/>
    <w:multiLevelType w:val="hybridMultilevel"/>
    <w:tmpl w:val="C704932E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0E2436B6"/>
    <w:multiLevelType w:val="hybridMultilevel"/>
    <w:tmpl w:val="5C0821F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83878"/>
    <w:multiLevelType w:val="hybridMultilevel"/>
    <w:tmpl w:val="1402F1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E6B06"/>
    <w:multiLevelType w:val="hybridMultilevel"/>
    <w:tmpl w:val="90F8261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4AC272A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5673F5B"/>
    <w:multiLevelType w:val="multilevel"/>
    <w:tmpl w:val="3ACCFE7A"/>
    <w:lvl w:ilvl="0">
      <w:start w:val="1"/>
      <w:numFmt w:val="decimal"/>
      <w:lvlText w:val="%1."/>
      <w:lvlJc w:val="left"/>
      <w:pPr>
        <w:ind w:left="291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99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96" w:hanging="1440"/>
      </w:pPr>
      <w:rPr>
        <w:rFonts w:hint="default"/>
      </w:rPr>
    </w:lvl>
  </w:abstractNum>
  <w:abstractNum w:abstractNumId="12" w15:restartNumberingAfterBreak="0">
    <w:nsid w:val="157C6582"/>
    <w:multiLevelType w:val="hybridMultilevel"/>
    <w:tmpl w:val="342025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12134"/>
    <w:multiLevelType w:val="hybridMultilevel"/>
    <w:tmpl w:val="E6FAAF7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005FC4"/>
    <w:multiLevelType w:val="hybridMultilevel"/>
    <w:tmpl w:val="3C4EFFF0"/>
    <w:lvl w:ilvl="0" w:tplc="3C9A2D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42E3F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60E32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4485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8ED5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CC28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76CF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2EF6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8422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1EA01FB4"/>
    <w:multiLevelType w:val="hybridMultilevel"/>
    <w:tmpl w:val="0EE6ED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8D1197"/>
    <w:multiLevelType w:val="hybridMultilevel"/>
    <w:tmpl w:val="FBE07A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0C77C7"/>
    <w:multiLevelType w:val="hybridMultilevel"/>
    <w:tmpl w:val="9A3455CE"/>
    <w:lvl w:ilvl="0" w:tplc="041B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5066E"/>
    <w:multiLevelType w:val="hybridMultilevel"/>
    <w:tmpl w:val="83783C5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F31CB"/>
    <w:multiLevelType w:val="hybridMultilevel"/>
    <w:tmpl w:val="CD7496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4634F4"/>
    <w:multiLevelType w:val="hybridMultilevel"/>
    <w:tmpl w:val="ACB87B24"/>
    <w:lvl w:ilvl="0" w:tplc="9626B6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25683F2C"/>
    <w:multiLevelType w:val="hybridMultilevel"/>
    <w:tmpl w:val="74C40812"/>
    <w:lvl w:ilvl="0" w:tplc="D6BCA5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FC5F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0E95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C2F7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5EBA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07E3FE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0052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E616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70EC8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27FB0110"/>
    <w:multiLevelType w:val="hybridMultilevel"/>
    <w:tmpl w:val="9EF6F270"/>
    <w:lvl w:ilvl="0" w:tplc="4CF01022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AB0CB5"/>
    <w:multiLevelType w:val="hybridMultilevel"/>
    <w:tmpl w:val="A4C21CB2"/>
    <w:lvl w:ilvl="0" w:tplc="041B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1E0406"/>
    <w:multiLevelType w:val="hybridMultilevel"/>
    <w:tmpl w:val="09AECB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0F7187"/>
    <w:multiLevelType w:val="hybridMultilevel"/>
    <w:tmpl w:val="3DE87BC6"/>
    <w:lvl w:ilvl="0" w:tplc="041B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5B224B5"/>
    <w:multiLevelType w:val="hybridMultilevel"/>
    <w:tmpl w:val="E48EC982"/>
    <w:lvl w:ilvl="0" w:tplc="F55A3A0A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5DE4AEB"/>
    <w:multiLevelType w:val="hybridMultilevel"/>
    <w:tmpl w:val="DA8E35BE"/>
    <w:lvl w:ilvl="0" w:tplc="1EF4BC8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8454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46B3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9E45F8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1863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BE5F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EE1C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AAA6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6ECF5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3AFF0FA7"/>
    <w:multiLevelType w:val="hybridMultilevel"/>
    <w:tmpl w:val="CABE69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B04139"/>
    <w:multiLevelType w:val="hybridMultilevel"/>
    <w:tmpl w:val="20EC69FE"/>
    <w:lvl w:ilvl="0" w:tplc="041B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93158E"/>
    <w:multiLevelType w:val="hybridMultilevel"/>
    <w:tmpl w:val="2EB67DC0"/>
    <w:lvl w:ilvl="0" w:tplc="041B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4294709B"/>
    <w:multiLevelType w:val="hybridMultilevel"/>
    <w:tmpl w:val="95149A20"/>
    <w:lvl w:ilvl="0" w:tplc="041B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2" w15:restartNumberingAfterBreak="0">
    <w:nsid w:val="51EA3D61"/>
    <w:multiLevelType w:val="hybridMultilevel"/>
    <w:tmpl w:val="B5AAE458"/>
    <w:lvl w:ilvl="0" w:tplc="041B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5C4D58"/>
    <w:multiLevelType w:val="hybridMultilevel"/>
    <w:tmpl w:val="B76E7D94"/>
    <w:lvl w:ilvl="0" w:tplc="975C2C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EB3106"/>
    <w:multiLevelType w:val="hybridMultilevel"/>
    <w:tmpl w:val="5A8C24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0C31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635650"/>
    <w:multiLevelType w:val="hybridMultilevel"/>
    <w:tmpl w:val="05DADF1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2D19B4"/>
    <w:multiLevelType w:val="hybridMultilevel"/>
    <w:tmpl w:val="885A7362"/>
    <w:lvl w:ilvl="0" w:tplc="041B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7" w15:restartNumberingAfterBreak="0">
    <w:nsid w:val="684737D6"/>
    <w:multiLevelType w:val="hybridMultilevel"/>
    <w:tmpl w:val="437445D4"/>
    <w:lvl w:ilvl="0" w:tplc="83CEE72C">
      <w:start w:val="3"/>
      <w:numFmt w:val="lowerLetter"/>
      <w:lvlText w:val="%1)"/>
      <w:lvlJc w:val="left"/>
      <w:pPr>
        <w:ind w:left="164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68" w:hanging="360"/>
      </w:pPr>
    </w:lvl>
    <w:lvl w:ilvl="2" w:tplc="041B001B" w:tentative="1">
      <w:start w:val="1"/>
      <w:numFmt w:val="lowerRoman"/>
      <w:lvlText w:val="%3."/>
      <w:lvlJc w:val="right"/>
      <w:pPr>
        <w:ind w:left="3088" w:hanging="180"/>
      </w:pPr>
    </w:lvl>
    <w:lvl w:ilvl="3" w:tplc="041B000F" w:tentative="1">
      <w:start w:val="1"/>
      <w:numFmt w:val="decimal"/>
      <w:lvlText w:val="%4."/>
      <w:lvlJc w:val="left"/>
      <w:pPr>
        <w:ind w:left="3808" w:hanging="360"/>
      </w:pPr>
    </w:lvl>
    <w:lvl w:ilvl="4" w:tplc="041B0019" w:tentative="1">
      <w:start w:val="1"/>
      <w:numFmt w:val="lowerLetter"/>
      <w:lvlText w:val="%5."/>
      <w:lvlJc w:val="left"/>
      <w:pPr>
        <w:ind w:left="4528" w:hanging="360"/>
      </w:pPr>
    </w:lvl>
    <w:lvl w:ilvl="5" w:tplc="041B001B" w:tentative="1">
      <w:start w:val="1"/>
      <w:numFmt w:val="lowerRoman"/>
      <w:lvlText w:val="%6."/>
      <w:lvlJc w:val="right"/>
      <w:pPr>
        <w:ind w:left="5248" w:hanging="180"/>
      </w:pPr>
    </w:lvl>
    <w:lvl w:ilvl="6" w:tplc="041B000F" w:tentative="1">
      <w:start w:val="1"/>
      <w:numFmt w:val="decimal"/>
      <w:lvlText w:val="%7."/>
      <w:lvlJc w:val="left"/>
      <w:pPr>
        <w:ind w:left="5968" w:hanging="360"/>
      </w:pPr>
    </w:lvl>
    <w:lvl w:ilvl="7" w:tplc="041B0019" w:tentative="1">
      <w:start w:val="1"/>
      <w:numFmt w:val="lowerLetter"/>
      <w:lvlText w:val="%8."/>
      <w:lvlJc w:val="left"/>
      <w:pPr>
        <w:ind w:left="6688" w:hanging="360"/>
      </w:pPr>
    </w:lvl>
    <w:lvl w:ilvl="8" w:tplc="041B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8" w15:restartNumberingAfterBreak="0">
    <w:nsid w:val="6A174FD9"/>
    <w:multiLevelType w:val="hybridMultilevel"/>
    <w:tmpl w:val="AB4ACD9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B9551F"/>
    <w:multiLevelType w:val="hybridMultilevel"/>
    <w:tmpl w:val="98D0D18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2E3F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860E32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4485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8ED5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CC28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76CF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2EF6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8422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 w15:restartNumberingAfterBreak="0">
    <w:nsid w:val="6E783D5D"/>
    <w:multiLevelType w:val="hybridMultilevel"/>
    <w:tmpl w:val="47BC8240"/>
    <w:lvl w:ilvl="0" w:tplc="041B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550005"/>
    <w:multiLevelType w:val="hybridMultilevel"/>
    <w:tmpl w:val="8444A4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E49B8"/>
    <w:multiLevelType w:val="hybridMultilevel"/>
    <w:tmpl w:val="1492AC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23AB2"/>
    <w:multiLevelType w:val="hybridMultilevel"/>
    <w:tmpl w:val="3F30A672"/>
    <w:lvl w:ilvl="0" w:tplc="041B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4" w15:restartNumberingAfterBreak="0">
    <w:nsid w:val="7DB97701"/>
    <w:multiLevelType w:val="hybridMultilevel"/>
    <w:tmpl w:val="245C5D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C16070"/>
    <w:multiLevelType w:val="hybridMultilevel"/>
    <w:tmpl w:val="C89478C6"/>
    <w:lvl w:ilvl="0" w:tplc="D59EBB9E">
      <w:start w:val="2"/>
      <w:numFmt w:val="decimal"/>
      <w:lvlText w:val="%1)"/>
      <w:lvlJc w:val="left"/>
      <w:pPr>
        <w:ind w:left="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C7CA03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1F828A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AF8BC3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37E06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2745B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C348B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E309B2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71605A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0"/>
  </w:num>
  <w:num w:numId="3">
    <w:abstractNumId w:val="45"/>
  </w:num>
  <w:num w:numId="4">
    <w:abstractNumId w:val="11"/>
  </w:num>
  <w:num w:numId="5">
    <w:abstractNumId w:val="37"/>
  </w:num>
  <w:num w:numId="6">
    <w:abstractNumId w:val="22"/>
  </w:num>
  <w:num w:numId="7">
    <w:abstractNumId w:val="18"/>
  </w:num>
  <w:num w:numId="8">
    <w:abstractNumId w:val="9"/>
  </w:num>
  <w:num w:numId="9">
    <w:abstractNumId w:val="5"/>
  </w:num>
  <w:num w:numId="10">
    <w:abstractNumId w:val="17"/>
  </w:num>
  <w:num w:numId="11">
    <w:abstractNumId w:val="29"/>
  </w:num>
  <w:num w:numId="12">
    <w:abstractNumId w:val="40"/>
  </w:num>
  <w:num w:numId="13">
    <w:abstractNumId w:val="36"/>
  </w:num>
  <w:num w:numId="14">
    <w:abstractNumId w:val="1"/>
  </w:num>
  <w:num w:numId="15">
    <w:abstractNumId w:val="7"/>
  </w:num>
  <w:num w:numId="16">
    <w:abstractNumId w:val="43"/>
  </w:num>
  <w:num w:numId="17">
    <w:abstractNumId w:val="16"/>
  </w:num>
  <w:num w:numId="18">
    <w:abstractNumId w:val="44"/>
  </w:num>
  <w:num w:numId="19">
    <w:abstractNumId w:val="35"/>
  </w:num>
  <w:num w:numId="20">
    <w:abstractNumId w:val="24"/>
  </w:num>
  <w:num w:numId="21">
    <w:abstractNumId w:val="31"/>
  </w:num>
  <w:num w:numId="22">
    <w:abstractNumId w:val="32"/>
  </w:num>
  <w:num w:numId="23">
    <w:abstractNumId w:val="6"/>
  </w:num>
  <w:num w:numId="24">
    <w:abstractNumId w:val="34"/>
  </w:num>
  <w:num w:numId="25">
    <w:abstractNumId w:val="15"/>
  </w:num>
  <w:num w:numId="26">
    <w:abstractNumId w:val="19"/>
  </w:num>
  <w:num w:numId="27">
    <w:abstractNumId w:val="0"/>
  </w:num>
  <w:num w:numId="28">
    <w:abstractNumId w:val="13"/>
  </w:num>
  <w:num w:numId="29">
    <w:abstractNumId w:val="12"/>
  </w:num>
  <w:num w:numId="30">
    <w:abstractNumId w:val="2"/>
  </w:num>
  <w:num w:numId="31">
    <w:abstractNumId w:val="30"/>
  </w:num>
  <w:num w:numId="32">
    <w:abstractNumId w:val="33"/>
  </w:num>
  <w:num w:numId="33">
    <w:abstractNumId w:val="42"/>
  </w:num>
  <w:num w:numId="34">
    <w:abstractNumId w:val="14"/>
  </w:num>
  <w:num w:numId="35">
    <w:abstractNumId w:val="27"/>
  </w:num>
  <w:num w:numId="36">
    <w:abstractNumId w:val="21"/>
  </w:num>
  <w:num w:numId="37">
    <w:abstractNumId w:val="39"/>
  </w:num>
  <w:num w:numId="38">
    <w:abstractNumId w:val="8"/>
  </w:num>
  <w:num w:numId="39">
    <w:abstractNumId w:val="25"/>
  </w:num>
  <w:num w:numId="40">
    <w:abstractNumId w:val="38"/>
  </w:num>
  <w:num w:numId="41">
    <w:abstractNumId w:val="41"/>
  </w:num>
  <w:num w:numId="42">
    <w:abstractNumId w:val="28"/>
  </w:num>
  <w:num w:numId="43">
    <w:abstractNumId w:val="20"/>
  </w:num>
  <w:num w:numId="44">
    <w:abstractNumId w:val="26"/>
  </w:num>
  <w:num w:numId="45">
    <w:abstractNumId w:val="23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F9"/>
    <w:rsid w:val="00025F38"/>
    <w:rsid w:val="00044505"/>
    <w:rsid w:val="00061C5D"/>
    <w:rsid w:val="00064A29"/>
    <w:rsid w:val="00070098"/>
    <w:rsid w:val="000858DB"/>
    <w:rsid w:val="000B21A8"/>
    <w:rsid w:val="000B7D81"/>
    <w:rsid w:val="000C3013"/>
    <w:rsid w:val="000C6DDC"/>
    <w:rsid w:val="000D5BEF"/>
    <w:rsid w:val="00132C3E"/>
    <w:rsid w:val="0015045F"/>
    <w:rsid w:val="00156118"/>
    <w:rsid w:val="00164FF2"/>
    <w:rsid w:val="00165418"/>
    <w:rsid w:val="0018554B"/>
    <w:rsid w:val="001B1DA4"/>
    <w:rsid w:val="001C3EBE"/>
    <w:rsid w:val="001C7F2A"/>
    <w:rsid w:val="001D060A"/>
    <w:rsid w:val="00221851"/>
    <w:rsid w:val="002235DF"/>
    <w:rsid w:val="00245240"/>
    <w:rsid w:val="002A0DC7"/>
    <w:rsid w:val="002B349E"/>
    <w:rsid w:val="002C556D"/>
    <w:rsid w:val="002D5D17"/>
    <w:rsid w:val="002E3D4A"/>
    <w:rsid w:val="00311676"/>
    <w:rsid w:val="00321160"/>
    <w:rsid w:val="00323960"/>
    <w:rsid w:val="00357419"/>
    <w:rsid w:val="003619C1"/>
    <w:rsid w:val="00371C55"/>
    <w:rsid w:val="0037598B"/>
    <w:rsid w:val="00381247"/>
    <w:rsid w:val="00394754"/>
    <w:rsid w:val="003A6942"/>
    <w:rsid w:val="003B2CCA"/>
    <w:rsid w:val="003C4191"/>
    <w:rsid w:val="003C6829"/>
    <w:rsid w:val="003D23D0"/>
    <w:rsid w:val="003D36C3"/>
    <w:rsid w:val="003F022D"/>
    <w:rsid w:val="003F4731"/>
    <w:rsid w:val="003F5242"/>
    <w:rsid w:val="004049B0"/>
    <w:rsid w:val="00406205"/>
    <w:rsid w:val="0042032A"/>
    <w:rsid w:val="004514C7"/>
    <w:rsid w:val="00485B16"/>
    <w:rsid w:val="004C7A35"/>
    <w:rsid w:val="004D07F4"/>
    <w:rsid w:val="004D36F2"/>
    <w:rsid w:val="004E4AF5"/>
    <w:rsid w:val="00504E36"/>
    <w:rsid w:val="005133E6"/>
    <w:rsid w:val="00515C14"/>
    <w:rsid w:val="005539C4"/>
    <w:rsid w:val="00561A92"/>
    <w:rsid w:val="005620DC"/>
    <w:rsid w:val="00577F11"/>
    <w:rsid w:val="00583382"/>
    <w:rsid w:val="00596DA2"/>
    <w:rsid w:val="005B4629"/>
    <w:rsid w:val="005B475A"/>
    <w:rsid w:val="005E074F"/>
    <w:rsid w:val="005E5C3D"/>
    <w:rsid w:val="005E7EC4"/>
    <w:rsid w:val="005F34C0"/>
    <w:rsid w:val="006210AD"/>
    <w:rsid w:val="00630475"/>
    <w:rsid w:val="00632B40"/>
    <w:rsid w:val="00645AB8"/>
    <w:rsid w:val="00647233"/>
    <w:rsid w:val="0068024B"/>
    <w:rsid w:val="006B17E1"/>
    <w:rsid w:val="006C6E61"/>
    <w:rsid w:val="006E2A47"/>
    <w:rsid w:val="006F3824"/>
    <w:rsid w:val="00770A91"/>
    <w:rsid w:val="007B71AF"/>
    <w:rsid w:val="008133BA"/>
    <w:rsid w:val="008407C6"/>
    <w:rsid w:val="0084691E"/>
    <w:rsid w:val="00853110"/>
    <w:rsid w:val="00882594"/>
    <w:rsid w:val="0089228B"/>
    <w:rsid w:val="008A6AF1"/>
    <w:rsid w:val="008D19C2"/>
    <w:rsid w:val="008E2B3A"/>
    <w:rsid w:val="008E4569"/>
    <w:rsid w:val="00906BF9"/>
    <w:rsid w:val="0091748B"/>
    <w:rsid w:val="00917BEB"/>
    <w:rsid w:val="0093181B"/>
    <w:rsid w:val="00943D4D"/>
    <w:rsid w:val="00964E44"/>
    <w:rsid w:val="009709D4"/>
    <w:rsid w:val="00972B6D"/>
    <w:rsid w:val="009753BF"/>
    <w:rsid w:val="009758D6"/>
    <w:rsid w:val="00983B8E"/>
    <w:rsid w:val="00987807"/>
    <w:rsid w:val="0099301F"/>
    <w:rsid w:val="009942B4"/>
    <w:rsid w:val="009E5F05"/>
    <w:rsid w:val="009F5ECD"/>
    <w:rsid w:val="00A027C5"/>
    <w:rsid w:val="00A1576B"/>
    <w:rsid w:val="00A24263"/>
    <w:rsid w:val="00A3331A"/>
    <w:rsid w:val="00A5307B"/>
    <w:rsid w:val="00A74399"/>
    <w:rsid w:val="00A81F82"/>
    <w:rsid w:val="00A85B09"/>
    <w:rsid w:val="00A86C7C"/>
    <w:rsid w:val="00AA414C"/>
    <w:rsid w:val="00AA4C66"/>
    <w:rsid w:val="00AB3329"/>
    <w:rsid w:val="00AB53CA"/>
    <w:rsid w:val="00AD6D71"/>
    <w:rsid w:val="00AE0A6E"/>
    <w:rsid w:val="00AE183A"/>
    <w:rsid w:val="00AE1871"/>
    <w:rsid w:val="00AE4517"/>
    <w:rsid w:val="00B2126E"/>
    <w:rsid w:val="00B27C26"/>
    <w:rsid w:val="00B33B0E"/>
    <w:rsid w:val="00BA088D"/>
    <w:rsid w:val="00BB1ECF"/>
    <w:rsid w:val="00BE1B5D"/>
    <w:rsid w:val="00BF1428"/>
    <w:rsid w:val="00BF5300"/>
    <w:rsid w:val="00C14A80"/>
    <w:rsid w:val="00C359CF"/>
    <w:rsid w:val="00C418D8"/>
    <w:rsid w:val="00C70AC3"/>
    <w:rsid w:val="00C76010"/>
    <w:rsid w:val="00C8470C"/>
    <w:rsid w:val="00CF19DA"/>
    <w:rsid w:val="00CF6CA2"/>
    <w:rsid w:val="00D100A5"/>
    <w:rsid w:val="00D23A39"/>
    <w:rsid w:val="00D32D76"/>
    <w:rsid w:val="00D75E46"/>
    <w:rsid w:val="00DC42C2"/>
    <w:rsid w:val="00DD1378"/>
    <w:rsid w:val="00DD21BF"/>
    <w:rsid w:val="00DE0E47"/>
    <w:rsid w:val="00DF4B4C"/>
    <w:rsid w:val="00DF74E0"/>
    <w:rsid w:val="00E011D9"/>
    <w:rsid w:val="00E20078"/>
    <w:rsid w:val="00E24701"/>
    <w:rsid w:val="00E50916"/>
    <w:rsid w:val="00E57EC1"/>
    <w:rsid w:val="00E674EE"/>
    <w:rsid w:val="00E75794"/>
    <w:rsid w:val="00E77292"/>
    <w:rsid w:val="00E91B40"/>
    <w:rsid w:val="00E97FA9"/>
    <w:rsid w:val="00EC5800"/>
    <w:rsid w:val="00EF0496"/>
    <w:rsid w:val="00F00E28"/>
    <w:rsid w:val="00F07A5F"/>
    <w:rsid w:val="00F125B7"/>
    <w:rsid w:val="00F24B52"/>
    <w:rsid w:val="00F26309"/>
    <w:rsid w:val="00F5355B"/>
    <w:rsid w:val="00F726CA"/>
    <w:rsid w:val="00F74345"/>
    <w:rsid w:val="00F9343B"/>
    <w:rsid w:val="00FD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A03A3"/>
  <w15:chartTrackingRefBased/>
  <w15:docId w15:val="{91CD83B3-7C4D-4F2C-A756-54D02D0A6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Normlny"/>
    <w:link w:val="Nadpis1Char"/>
    <w:uiPriority w:val="9"/>
    <w:unhideWhenUsed/>
    <w:qFormat/>
    <w:rsid w:val="00D32D76"/>
    <w:pPr>
      <w:keepNext/>
      <w:keepLines/>
      <w:spacing w:after="0"/>
      <w:ind w:left="12" w:hanging="10"/>
      <w:outlineLvl w:val="0"/>
    </w:pPr>
    <w:rPr>
      <w:rFonts w:ascii="Times New Roman" w:eastAsia="Times New Roman" w:hAnsi="Times New Roman" w:cs="Times New Roman"/>
      <w:b/>
      <w:color w:val="0000FF"/>
      <w:sz w:val="32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32D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D32D7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2">
    <w:name w:val="Body Text 2"/>
    <w:basedOn w:val="Normlny"/>
    <w:link w:val="Zkladntext2Char"/>
    <w:rsid w:val="00906BF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906BF9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Default">
    <w:name w:val="Default"/>
    <w:uiPriority w:val="99"/>
    <w:rsid w:val="00906B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D32D76"/>
    <w:rPr>
      <w:rFonts w:ascii="Times New Roman" w:eastAsia="Times New Roman" w:hAnsi="Times New Roman" w:cs="Times New Roman"/>
      <w:b/>
      <w:color w:val="0000FF"/>
      <w:sz w:val="32"/>
      <w:lang w:eastAsia="sk-SK"/>
    </w:rPr>
  </w:style>
  <w:style w:type="character" w:customStyle="1" w:styleId="h1a">
    <w:name w:val="h1a"/>
    <w:basedOn w:val="Predvolenpsmoodseku"/>
    <w:rsid w:val="00D32D76"/>
  </w:style>
  <w:style w:type="character" w:customStyle="1" w:styleId="Nadpis5Char">
    <w:name w:val="Nadpis 5 Char"/>
    <w:basedOn w:val="Predvolenpsmoodseku"/>
    <w:link w:val="Nadpis5"/>
    <w:uiPriority w:val="9"/>
    <w:semiHidden/>
    <w:rsid w:val="00D32D7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rsid w:val="00D32D76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Odsekzoznamu">
    <w:name w:val="List Paragraph"/>
    <w:basedOn w:val="Normlny"/>
    <w:uiPriority w:val="34"/>
    <w:qFormat/>
    <w:rsid w:val="00D32D76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semiHidden/>
    <w:rsid w:val="00D32D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xrtl">
    <w:name w:val="xr_tl"/>
    <w:basedOn w:val="Predvolenpsmoodseku"/>
    <w:uiPriority w:val="99"/>
    <w:rsid w:val="00D32D76"/>
  </w:style>
  <w:style w:type="character" w:customStyle="1" w:styleId="xrs2">
    <w:name w:val="xr_s2"/>
    <w:basedOn w:val="Predvolenpsmoodseku"/>
    <w:uiPriority w:val="99"/>
    <w:rsid w:val="00D32D76"/>
  </w:style>
  <w:style w:type="table" w:customStyle="1" w:styleId="TableGrid">
    <w:name w:val="TableGrid"/>
    <w:rsid w:val="00F5355B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riekatabuky">
    <w:name w:val="Table Grid"/>
    <w:basedOn w:val="Normlnatabuka"/>
    <w:uiPriority w:val="39"/>
    <w:rsid w:val="00064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3D3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D36C3"/>
  </w:style>
  <w:style w:type="character" w:styleId="Hypertextovprepojenie">
    <w:name w:val="Hyperlink"/>
    <w:basedOn w:val="Predvolenpsmoodseku"/>
    <w:uiPriority w:val="99"/>
    <w:unhideWhenUsed/>
    <w:rsid w:val="004514C7"/>
    <w:rPr>
      <w:color w:val="0563C1" w:themeColor="hyperlink"/>
      <w:u w:val="single"/>
    </w:rPr>
  </w:style>
  <w:style w:type="character" w:customStyle="1" w:styleId="xrs1">
    <w:name w:val="xr_s1"/>
    <w:basedOn w:val="Predvolenpsmoodseku"/>
    <w:rsid w:val="00CF19DA"/>
  </w:style>
  <w:style w:type="paragraph" w:styleId="Bezriadkovania">
    <w:name w:val="No Spacing"/>
    <w:uiPriority w:val="1"/>
    <w:qFormat/>
    <w:rsid w:val="005539C4"/>
    <w:pPr>
      <w:spacing w:after="0" w:line="240" w:lineRule="auto"/>
    </w:pPr>
  </w:style>
  <w:style w:type="paragraph" w:styleId="Pta">
    <w:name w:val="footer"/>
    <w:basedOn w:val="Normlny"/>
    <w:link w:val="PtaChar"/>
    <w:uiPriority w:val="99"/>
    <w:unhideWhenUsed/>
    <w:rsid w:val="003C4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C4191"/>
  </w:style>
  <w:style w:type="paragraph" w:styleId="Textbubliny">
    <w:name w:val="Balloon Text"/>
    <w:basedOn w:val="Normlny"/>
    <w:link w:val="TextbublinyChar"/>
    <w:uiPriority w:val="99"/>
    <w:semiHidden/>
    <w:unhideWhenUsed/>
    <w:rsid w:val="00E772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72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16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2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30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61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30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69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108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09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1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48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60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8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6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6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2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CF1BE-3361-4C5F-B7EF-3136C2E1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3981</Words>
  <Characters>22693</Characters>
  <Application>Microsoft Office Word</Application>
  <DocSecurity>0</DocSecurity>
  <Lines>189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SOSD</dc:creator>
  <cp:keywords/>
  <dc:description/>
  <cp:lastModifiedBy>Jana Gorušová</cp:lastModifiedBy>
  <cp:revision>8</cp:revision>
  <cp:lastPrinted>2019-01-16T07:16:00Z</cp:lastPrinted>
  <dcterms:created xsi:type="dcterms:W3CDTF">2019-01-15T12:28:00Z</dcterms:created>
  <dcterms:modified xsi:type="dcterms:W3CDTF">2019-01-16T07:17:00Z</dcterms:modified>
</cp:coreProperties>
</file>